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1A21" w:rsidRPr="007F0ED1" w:rsidRDefault="00D246B6" w:rsidP="00D246B6">
      <w:pPr>
        <w:pStyle w:val="Heading1"/>
        <w:spacing w:before="0"/>
        <w:jc w:val="both"/>
        <w:rPr>
          <w:b w:val="0"/>
          <w:sz w:val="32"/>
          <w:szCs w:val="32"/>
        </w:rPr>
      </w:pPr>
      <w:bookmarkStart w:id="0" w:name="_GoBack"/>
      <w:bookmarkEnd w:id="0"/>
      <w:r w:rsidRPr="007F0ED1">
        <w:rPr>
          <w:b w:val="0"/>
          <w:sz w:val="32"/>
          <w:szCs w:val="32"/>
        </w:rPr>
        <w:t>Skyhigh AWS Integration Notes</w:t>
      </w:r>
    </w:p>
    <w:p w:rsidR="00D246B6" w:rsidRDefault="00D246B6" w:rsidP="00D246B6">
      <w:pPr>
        <w:pStyle w:val="BodyText"/>
        <w:ind w:left="112" w:right="201"/>
      </w:pPr>
    </w:p>
    <w:p w:rsidR="00EE1A21" w:rsidRPr="00D246B6" w:rsidRDefault="00F10F53" w:rsidP="00D246B6">
      <w:pPr>
        <w:pStyle w:val="BodyText"/>
        <w:ind w:left="112" w:right="201"/>
        <w:rPr>
          <w:sz w:val="24"/>
          <w:szCs w:val="24"/>
        </w:rPr>
      </w:pPr>
      <w:r w:rsidRPr="00D246B6">
        <w:rPr>
          <w:sz w:val="24"/>
          <w:szCs w:val="24"/>
        </w:rPr>
        <w:t>When</w:t>
      </w:r>
      <w:r w:rsidRPr="00D246B6">
        <w:rPr>
          <w:spacing w:val="-4"/>
          <w:sz w:val="24"/>
          <w:szCs w:val="24"/>
        </w:rPr>
        <w:t xml:space="preserve"> </w:t>
      </w:r>
      <w:r w:rsidRPr="00D246B6">
        <w:rPr>
          <w:sz w:val="24"/>
          <w:szCs w:val="24"/>
        </w:rPr>
        <w:t>integrating</w:t>
      </w:r>
      <w:r w:rsidRPr="00D246B6">
        <w:rPr>
          <w:spacing w:val="-4"/>
          <w:sz w:val="24"/>
          <w:szCs w:val="24"/>
        </w:rPr>
        <w:t xml:space="preserve"> </w:t>
      </w:r>
      <w:r w:rsidRPr="00D246B6">
        <w:rPr>
          <w:sz w:val="24"/>
          <w:szCs w:val="24"/>
        </w:rPr>
        <w:t>Skyhigh</w:t>
      </w:r>
      <w:r w:rsidRPr="00D246B6">
        <w:rPr>
          <w:spacing w:val="-4"/>
          <w:sz w:val="24"/>
          <w:szCs w:val="24"/>
        </w:rPr>
        <w:t xml:space="preserve"> </w:t>
      </w:r>
      <w:r w:rsidRPr="00D246B6">
        <w:rPr>
          <w:sz w:val="24"/>
          <w:szCs w:val="24"/>
        </w:rPr>
        <w:t>for</w:t>
      </w:r>
      <w:r w:rsidRPr="00D246B6">
        <w:rPr>
          <w:spacing w:val="-4"/>
          <w:sz w:val="24"/>
          <w:szCs w:val="24"/>
        </w:rPr>
        <w:t xml:space="preserve"> </w:t>
      </w:r>
      <w:r w:rsidRPr="00D246B6">
        <w:rPr>
          <w:sz w:val="24"/>
          <w:szCs w:val="24"/>
        </w:rPr>
        <w:t>AWS,</w:t>
      </w:r>
      <w:r w:rsidRPr="00D246B6">
        <w:rPr>
          <w:spacing w:val="-4"/>
          <w:sz w:val="24"/>
          <w:szCs w:val="24"/>
        </w:rPr>
        <w:t xml:space="preserve"> </w:t>
      </w:r>
      <w:r w:rsidRPr="00D246B6">
        <w:rPr>
          <w:sz w:val="24"/>
          <w:szCs w:val="24"/>
        </w:rPr>
        <w:t>you'll</w:t>
      </w:r>
      <w:r w:rsidRPr="00D246B6">
        <w:rPr>
          <w:spacing w:val="-4"/>
          <w:sz w:val="24"/>
          <w:szCs w:val="24"/>
        </w:rPr>
        <w:t xml:space="preserve"> </w:t>
      </w:r>
      <w:r w:rsidRPr="00D246B6">
        <w:rPr>
          <w:sz w:val="24"/>
          <w:szCs w:val="24"/>
        </w:rPr>
        <w:t>use</w:t>
      </w:r>
      <w:r w:rsidRPr="00D246B6">
        <w:rPr>
          <w:spacing w:val="-4"/>
          <w:sz w:val="24"/>
          <w:szCs w:val="24"/>
        </w:rPr>
        <w:t xml:space="preserve"> </w:t>
      </w:r>
      <w:r w:rsidRPr="00D246B6">
        <w:rPr>
          <w:sz w:val="24"/>
          <w:szCs w:val="24"/>
        </w:rPr>
        <w:t>the</w:t>
      </w:r>
      <w:r w:rsidRPr="00D246B6">
        <w:rPr>
          <w:spacing w:val="-4"/>
          <w:sz w:val="24"/>
          <w:szCs w:val="24"/>
        </w:rPr>
        <w:t xml:space="preserve"> </w:t>
      </w:r>
      <w:r w:rsidRPr="00D246B6">
        <w:rPr>
          <w:sz w:val="24"/>
          <w:szCs w:val="24"/>
        </w:rPr>
        <w:t>Account</w:t>
      </w:r>
      <w:r w:rsidRPr="00D246B6">
        <w:rPr>
          <w:spacing w:val="-4"/>
          <w:sz w:val="24"/>
          <w:szCs w:val="24"/>
        </w:rPr>
        <w:t xml:space="preserve"> </w:t>
      </w:r>
      <w:r w:rsidRPr="00D246B6">
        <w:rPr>
          <w:sz w:val="24"/>
          <w:szCs w:val="24"/>
        </w:rPr>
        <w:t>Settings</w:t>
      </w:r>
      <w:r w:rsidRPr="00D246B6">
        <w:rPr>
          <w:spacing w:val="-4"/>
          <w:sz w:val="24"/>
          <w:szCs w:val="24"/>
        </w:rPr>
        <w:t xml:space="preserve"> </w:t>
      </w:r>
      <w:r w:rsidRPr="00D246B6">
        <w:rPr>
          <w:sz w:val="24"/>
          <w:szCs w:val="24"/>
        </w:rPr>
        <w:t>page</w:t>
      </w:r>
      <w:r w:rsidRPr="00D246B6">
        <w:rPr>
          <w:spacing w:val="-4"/>
          <w:sz w:val="24"/>
          <w:szCs w:val="24"/>
        </w:rPr>
        <w:t xml:space="preserve"> </w:t>
      </w:r>
      <w:r w:rsidRPr="00D246B6">
        <w:rPr>
          <w:sz w:val="24"/>
          <w:szCs w:val="24"/>
        </w:rPr>
        <w:t>to</w:t>
      </w:r>
      <w:r w:rsidRPr="00D246B6">
        <w:rPr>
          <w:spacing w:val="-4"/>
          <w:sz w:val="24"/>
          <w:szCs w:val="24"/>
        </w:rPr>
        <w:t xml:space="preserve"> </w:t>
      </w:r>
      <w:r w:rsidRPr="00D246B6">
        <w:rPr>
          <w:sz w:val="24"/>
          <w:szCs w:val="24"/>
        </w:rPr>
        <w:t>enter</w:t>
      </w:r>
      <w:r w:rsidRPr="00D246B6">
        <w:rPr>
          <w:spacing w:val="-4"/>
          <w:sz w:val="24"/>
          <w:szCs w:val="24"/>
        </w:rPr>
        <w:t xml:space="preserve"> </w:t>
      </w:r>
      <w:r w:rsidRPr="00D246B6">
        <w:rPr>
          <w:sz w:val="24"/>
          <w:szCs w:val="24"/>
        </w:rPr>
        <w:t>your</w:t>
      </w:r>
      <w:r w:rsidRPr="00D246B6">
        <w:rPr>
          <w:spacing w:val="-4"/>
          <w:sz w:val="24"/>
          <w:szCs w:val="24"/>
        </w:rPr>
        <w:t xml:space="preserve"> </w:t>
      </w:r>
      <w:r w:rsidRPr="00D246B6">
        <w:rPr>
          <w:sz w:val="24"/>
          <w:szCs w:val="24"/>
        </w:rPr>
        <w:t>AWS</w:t>
      </w:r>
      <w:r w:rsidRPr="00D246B6">
        <w:rPr>
          <w:spacing w:val="-4"/>
          <w:sz w:val="24"/>
          <w:szCs w:val="24"/>
        </w:rPr>
        <w:t xml:space="preserve"> </w:t>
      </w:r>
      <w:r w:rsidRPr="00D246B6">
        <w:rPr>
          <w:sz w:val="24"/>
          <w:szCs w:val="24"/>
        </w:rPr>
        <w:t>account</w:t>
      </w:r>
      <w:r w:rsidRPr="00D246B6">
        <w:rPr>
          <w:spacing w:val="-4"/>
          <w:sz w:val="24"/>
          <w:szCs w:val="24"/>
        </w:rPr>
        <w:t xml:space="preserve"> </w:t>
      </w:r>
      <w:r w:rsidRPr="00D246B6">
        <w:rPr>
          <w:sz w:val="24"/>
          <w:szCs w:val="24"/>
        </w:rPr>
        <w:t>information;</w:t>
      </w:r>
      <w:r w:rsidRPr="00D246B6">
        <w:rPr>
          <w:spacing w:val="-4"/>
          <w:sz w:val="24"/>
          <w:szCs w:val="24"/>
        </w:rPr>
        <w:t xml:space="preserve"> </w:t>
      </w:r>
      <w:r w:rsidRPr="00D246B6">
        <w:rPr>
          <w:sz w:val="24"/>
          <w:szCs w:val="24"/>
        </w:rPr>
        <w:t>you can also choose to upload a CSV file of all AWS account information. The same page allows you to enable Activity Monitoring and/or Security Configuration Audit.</w:t>
      </w:r>
    </w:p>
    <w:p w:rsidR="00EE1A21" w:rsidRPr="00D246B6" w:rsidRDefault="00EE1A21" w:rsidP="00D246B6">
      <w:pPr>
        <w:pStyle w:val="BodyText"/>
        <w:rPr>
          <w:sz w:val="24"/>
          <w:szCs w:val="24"/>
        </w:rPr>
      </w:pPr>
    </w:p>
    <w:p w:rsidR="00EE1A21" w:rsidRPr="00D246B6" w:rsidRDefault="007F0ED1" w:rsidP="00D246B6">
      <w:pPr>
        <w:pStyle w:val="BodyText"/>
        <w:ind w:left="112"/>
        <w:rPr>
          <w:sz w:val="24"/>
          <w:szCs w:val="24"/>
        </w:rPr>
      </w:pPr>
      <w:r w:rsidRPr="00D246B6">
        <w:rPr>
          <w:noProof/>
        </w:rPr>
        <w:drawing>
          <wp:anchor distT="0" distB="0" distL="0" distR="0" simplePos="0" relativeHeight="251680768" behindDoc="0" locked="0" layoutInCell="1" allowOverlap="1">
            <wp:simplePos x="0" y="0"/>
            <wp:positionH relativeFrom="page">
              <wp:posOffset>794203</wp:posOffset>
            </wp:positionH>
            <wp:positionV relativeFrom="paragraph">
              <wp:posOffset>820420</wp:posOffset>
            </wp:positionV>
            <wp:extent cx="5965825" cy="3471545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5825" cy="3471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0F53" w:rsidRPr="00D246B6">
        <w:rPr>
          <w:sz w:val="24"/>
          <w:szCs w:val="24"/>
        </w:rPr>
        <w:t>Before you begin, make sure you've created an IAM role in your AWS account to grant access to Skyhigh. Assign the permission</w:t>
      </w:r>
      <w:r w:rsidR="00F10F53" w:rsidRPr="00D246B6">
        <w:rPr>
          <w:spacing w:val="-4"/>
          <w:sz w:val="24"/>
          <w:szCs w:val="24"/>
        </w:rPr>
        <w:t xml:space="preserve"> </w:t>
      </w:r>
      <w:r w:rsidR="00F10F53" w:rsidRPr="00D246B6">
        <w:rPr>
          <w:sz w:val="24"/>
          <w:szCs w:val="24"/>
        </w:rPr>
        <w:t>template</w:t>
      </w:r>
      <w:r w:rsidR="00F10F53" w:rsidRPr="00D246B6">
        <w:rPr>
          <w:spacing w:val="-4"/>
          <w:sz w:val="24"/>
          <w:szCs w:val="24"/>
        </w:rPr>
        <w:t xml:space="preserve"> </w:t>
      </w:r>
      <w:r w:rsidR="00F10F53" w:rsidRPr="00D246B6">
        <w:rPr>
          <w:sz w:val="24"/>
          <w:szCs w:val="24"/>
        </w:rPr>
        <w:t>"</w:t>
      </w:r>
      <w:proofErr w:type="spellStart"/>
      <w:r w:rsidR="00F10F53" w:rsidRPr="00D246B6">
        <w:rPr>
          <w:sz w:val="24"/>
          <w:szCs w:val="24"/>
        </w:rPr>
        <w:t>ReadOnlyAccess</w:t>
      </w:r>
      <w:proofErr w:type="spellEnd"/>
      <w:r w:rsidR="00F10F53" w:rsidRPr="00D246B6">
        <w:rPr>
          <w:sz w:val="24"/>
          <w:szCs w:val="24"/>
        </w:rPr>
        <w:t>"</w:t>
      </w:r>
      <w:r w:rsidR="00F10F53" w:rsidRPr="00D246B6">
        <w:rPr>
          <w:spacing w:val="-4"/>
          <w:sz w:val="24"/>
          <w:szCs w:val="24"/>
        </w:rPr>
        <w:t xml:space="preserve"> </w:t>
      </w:r>
      <w:r w:rsidR="00F10F53" w:rsidRPr="00D246B6">
        <w:rPr>
          <w:sz w:val="24"/>
          <w:szCs w:val="24"/>
        </w:rPr>
        <w:t>to</w:t>
      </w:r>
      <w:r w:rsidR="00F10F53" w:rsidRPr="00D246B6">
        <w:rPr>
          <w:spacing w:val="-4"/>
          <w:sz w:val="24"/>
          <w:szCs w:val="24"/>
        </w:rPr>
        <w:t xml:space="preserve"> </w:t>
      </w:r>
      <w:r w:rsidR="00F10F53" w:rsidRPr="00D246B6">
        <w:rPr>
          <w:sz w:val="24"/>
          <w:szCs w:val="24"/>
        </w:rPr>
        <w:t>this</w:t>
      </w:r>
      <w:r w:rsidR="00F10F53" w:rsidRPr="00D246B6">
        <w:rPr>
          <w:spacing w:val="-4"/>
          <w:sz w:val="24"/>
          <w:szCs w:val="24"/>
        </w:rPr>
        <w:t xml:space="preserve"> </w:t>
      </w:r>
      <w:r w:rsidR="00F10F53" w:rsidRPr="00D246B6">
        <w:rPr>
          <w:sz w:val="24"/>
          <w:szCs w:val="24"/>
        </w:rPr>
        <w:t>role.</w:t>
      </w:r>
      <w:r w:rsidR="00F10F53" w:rsidRPr="00D246B6">
        <w:rPr>
          <w:spacing w:val="-4"/>
          <w:sz w:val="24"/>
          <w:szCs w:val="24"/>
        </w:rPr>
        <w:t xml:space="preserve"> </w:t>
      </w:r>
      <w:proofErr w:type="spellStart"/>
      <w:r w:rsidR="00F10F53" w:rsidRPr="00D246B6">
        <w:rPr>
          <w:sz w:val="24"/>
          <w:szCs w:val="24"/>
        </w:rPr>
        <w:t>Skyhigh's</w:t>
      </w:r>
      <w:proofErr w:type="spellEnd"/>
      <w:r w:rsidR="00F10F53" w:rsidRPr="00D246B6">
        <w:rPr>
          <w:spacing w:val="-4"/>
          <w:sz w:val="24"/>
          <w:szCs w:val="24"/>
        </w:rPr>
        <w:t xml:space="preserve"> </w:t>
      </w:r>
      <w:r w:rsidR="00F10F53" w:rsidRPr="00D246B6">
        <w:rPr>
          <w:sz w:val="24"/>
          <w:szCs w:val="24"/>
        </w:rPr>
        <w:t>Account</w:t>
      </w:r>
      <w:r w:rsidR="00F10F53" w:rsidRPr="00D246B6">
        <w:rPr>
          <w:spacing w:val="-4"/>
          <w:sz w:val="24"/>
          <w:szCs w:val="24"/>
        </w:rPr>
        <w:t xml:space="preserve"> </w:t>
      </w:r>
      <w:r w:rsidR="00F10F53" w:rsidRPr="00D246B6">
        <w:rPr>
          <w:sz w:val="24"/>
          <w:szCs w:val="24"/>
        </w:rPr>
        <w:t>ID</w:t>
      </w:r>
      <w:r w:rsidR="00F10F53" w:rsidRPr="00D246B6">
        <w:rPr>
          <w:spacing w:val="-4"/>
          <w:sz w:val="24"/>
          <w:szCs w:val="24"/>
        </w:rPr>
        <w:t xml:space="preserve"> </w:t>
      </w:r>
      <w:r w:rsidR="00F10F53" w:rsidRPr="00D246B6">
        <w:rPr>
          <w:sz w:val="24"/>
          <w:szCs w:val="24"/>
        </w:rPr>
        <w:t>and</w:t>
      </w:r>
      <w:r w:rsidR="00F10F53" w:rsidRPr="00D246B6">
        <w:rPr>
          <w:spacing w:val="-4"/>
          <w:sz w:val="24"/>
          <w:szCs w:val="24"/>
        </w:rPr>
        <w:t xml:space="preserve"> </w:t>
      </w:r>
      <w:r w:rsidR="00F10F53" w:rsidRPr="00D246B6">
        <w:rPr>
          <w:sz w:val="24"/>
          <w:szCs w:val="24"/>
        </w:rPr>
        <w:t>External</w:t>
      </w:r>
      <w:r w:rsidR="00F10F53" w:rsidRPr="00D246B6">
        <w:rPr>
          <w:spacing w:val="-4"/>
          <w:sz w:val="24"/>
          <w:szCs w:val="24"/>
        </w:rPr>
        <w:t xml:space="preserve"> </w:t>
      </w:r>
      <w:r w:rsidR="00F10F53" w:rsidRPr="00D246B6">
        <w:rPr>
          <w:sz w:val="24"/>
          <w:szCs w:val="24"/>
        </w:rPr>
        <w:t>ID</w:t>
      </w:r>
      <w:r w:rsidR="00F10F53" w:rsidRPr="00D246B6">
        <w:rPr>
          <w:spacing w:val="-4"/>
          <w:sz w:val="24"/>
          <w:szCs w:val="24"/>
        </w:rPr>
        <w:t xml:space="preserve"> </w:t>
      </w:r>
      <w:r w:rsidR="00F10F53" w:rsidRPr="00D246B6">
        <w:rPr>
          <w:sz w:val="24"/>
          <w:szCs w:val="24"/>
        </w:rPr>
        <w:t>are</w:t>
      </w:r>
      <w:r w:rsidR="00F10F53" w:rsidRPr="00D246B6">
        <w:rPr>
          <w:spacing w:val="-4"/>
          <w:sz w:val="24"/>
          <w:szCs w:val="24"/>
        </w:rPr>
        <w:t xml:space="preserve"> </w:t>
      </w:r>
      <w:r w:rsidR="00F10F53" w:rsidRPr="00D246B6">
        <w:rPr>
          <w:sz w:val="24"/>
          <w:szCs w:val="24"/>
        </w:rPr>
        <w:t>specific</w:t>
      </w:r>
      <w:r w:rsidR="00F10F53" w:rsidRPr="00D246B6">
        <w:rPr>
          <w:spacing w:val="-4"/>
          <w:sz w:val="24"/>
          <w:szCs w:val="24"/>
        </w:rPr>
        <w:t xml:space="preserve"> </w:t>
      </w:r>
      <w:r w:rsidR="00F10F53" w:rsidRPr="00D246B6">
        <w:rPr>
          <w:sz w:val="24"/>
          <w:szCs w:val="24"/>
        </w:rPr>
        <w:t>to</w:t>
      </w:r>
      <w:r w:rsidR="00F10F53" w:rsidRPr="00D246B6">
        <w:rPr>
          <w:spacing w:val="-4"/>
          <w:sz w:val="24"/>
          <w:szCs w:val="24"/>
        </w:rPr>
        <w:t xml:space="preserve"> </w:t>
      </w:r>
      <w:r w:rsidR="00F10F53" w:rsidRPr="00D246B6">
        <w:rPr>
          <w:sz w:val="24"/>
          <w:szCs w:val="24"/>
        </w:rPr>
        <w:t>you</w:t>
      </w:r>
      <w:r w:rsidR="00F10F53" w:rsidRPr="00D246B6">
        <w:rPr>
          <w:spacing w:val="-4"/>
          <w:sz w:val="24"/>
          <w:szCs w:val="24"/>
        </w:rPr>
        <w:t xml:space="preserve"> </w:t>
      </w:r>
      <w:r w:rsidR="00F10F53" w:rsidRPr="00D246B6">
        <w:rPr>
          <w:sz w:val="24"/>
          <w:szCs w:val="24"/>
        </w:rPr>
        <w:t>and</w:t>
      </w:r>
      <w:r w:rsidR="00F10F53" w:rsidRPr="00D246B6">
        <w:rPr>
          <w:spacing w:val="-4"/>
          <w:sz w:val="24"/>
          <w:szCs w:val="24"/>
        </w:rPr>
        <w:t xml:space="preserve"> </w:t>
      </w:r>
      <w:r w:rsidR="00F10F53" w:rsidRPr="00D246B6">
        <w:rPr>
          <w:sz w:val="24"/>
          <w:szCs w:val="24"/>
        </w:rPr>
        <w:t>will</w:t>
      </w:r>
      <w:r w:rsidR="00F10F53" w:rsidRPr="00D246B6">
        <w:rPr>
          <w:spacing w:val="-4"/>
          <w:sz w:val="24"/>
          <w:szCs w:val="24"/>
        </w:rPr>
        <w:t xml:space="preserve"> </w:t>
      </w:r>
      <w:r w:rsidR="00F10F53" w:rsidRPr="00D246B6">
        <w:rPr>
          <w:sz w:val="24"/>
          <w:szCs w:val="24"/>
        </w:rPr>
        <w:t>be available on the Skyhigh Dashboard while enabling AWS integration.</w:t>
      </w:r>
    </w:p>
    <w:p w:rsidR="00EE1A21" w:rsidRDefault="00EE1A21" w:rsidP="00D246B6">
      <w:pPr>
        <w:pStyle w:val="BodyText"/>
      </w:pPr>
    </w:p>
    <w:p w:rsidR="00EE1A21" w:rsidRPr="006055AE" w:rsidRDefault="006055AE" w:rsidP="006055AE">
      <w:pPr>
        <w:pStyle w:val="Heading1"/>
        <w:spacing w:before="0"/>
        <w:jc w:val="both"/>
        <w:rPr>
          <w:b w:val="0"/>
          <w:sz w:val="32"/>
          <w:szCs w:val="32"/>
        </w:rPr>
      </w:pPr>
      <w:r w:rsidRPr="006055AE">
        <w:rPr>
          <w:b w:val="0"/>
          <w:bCs w:val="0"/>
          <w:sz w:val="24"/>
          <w:szCs w:val="24"/>
        </w:rPr>
        <w:t>C</w:t>
      </w:r>
      <w:r w:rsidR="00F10F53" w:rsidRPr="006055AE">
        <w:rPr>
          <w:b w:val="0"/>
          <w:bCs w:val="0"/>
          <w:sz w:val="24"/>
          <w:szCs w:val="24"/>
        </w:rPr>
        <w:t>reate IAM Roles</w:t>
      </w:r>
    </w:p>
    <w:p w:rsidR="00AA46B1" w:rsidRDefault="00AA46B1" w:rsidP="00D246B6">
      <w:pPr>
        <w:pStyle w:val="Heading2"/>
        <w:spacing w:before="0"/>
        <w:rPr>
          <w:b w:val="0"/>
        </w:rPr>
      </w:pPr>
    </w:p>
    <w:p w:rsidR="00EE1A21" w:rsidRPr="00D246B6" w:rsidRDefault="00F10F53" w:rsidP="00D246B6">
      <w:pPr>
        <w:pStyle w:val="Heading2"/>
        <w:spacing w:before="0"/>
        <w:rPr>
          <w:b w:val="0"/>
        </w:rPr>
      </w:pPr>
      <w:r w:rsidRPr="00D246B6">
        <w:rPr>
          <w:b w:val="0"/>
        </w:rPr>
        <w:t>To</w:t>
      </w:r>
      <w:r w:rsidRPr="00D246B6">
        <w:rPr>
          <w:b w:val="0"/>
          <w:spacing w:val="-6"/>
        </w:rPr>
        <w:t xml:space="preserve"> </w:t>
      </w:r>
      <w:r w:rsidRPr="00D246B6">
        <w:rPr>
          <w:b w:val="0"/>
        </w:rPr>
        <w:t>create</w:t>
      </w:r>
      <w:r w:rsidRPr="00D246B6">
        <w:rPr>
          <w:b w:val="0"/>
          <w:spacing w:val="-3"/>
        </w:rPr>
        <w:t xml:space="preserve"> </w:t>
      </w:r>
      <w:r w:rsidRPr="00D246B6">
        <w:rPr>
          <w:b w:val="0"/>
        </w:rPr>
        <w:t>an</w:t>
      </w:r>
      <w:r w:rsidRPr="00D246B6">
        <w:rPr>
          <w:b w:val="0"/>
          <w:spacing w:val="-4"/>
        </w:rPr>
        <w:t xml:space="preserve"> </w:t>
      </w:r>
      <w:r w:rsidRPr="00D246B6">
        <w:rPr>
          <w:b w:val="0"/>
        </w:rPr>
        <w:t>IAS</w:t>
      </w:r>
      <w:r w:rsidRPr="00D246B6">
        <w:rPr>
          <w:b w:val="0"/>
          <w:spacing w:val="-3"/>
        </w:rPr>
        <w:t xml:space="preserve"> </w:t>
      </w:r>
      <w:r w:rsidRPr="00D246B6">
        <w:rPr>
          <w:b w:val="0"/>
        </w:rPr>
        <w:t>Role</w:t>
      </w:r>
      <w:r w:rsidRPr="00D246B6">
        <w:rPr>
          <w:b w:val="0"/>
          <w:spacing w:val="-4"/>
        </w:rPr>
        <w:t xml:space="preserve"> </w:t>
      </w:r>
      <w:r w:rsidRPr="00D246B6">
        <w:rPr>
          <w:b w:val="0"/>
        </w:rPr>
        <w:t>in</w:t>
      </w:r>
      <w:r w:rsidRPr="00D246B6">
        <w:rPr>
          <w:b w:val="0"/>
          <w:spacing w:val="-3"/>
        </w:rPr>
        <w:t xml:space="preserve"> </w:t>
      </w:r>
      <w:r w:rsidRPr="00D246B6">
        <w:rPr>
          <w:b w:val="0"/>
        </w:rPr>
        <w:t>AWS</w:t>
      </w:r>
      <w:r w:rsidRPr="00D246B6">
        <w:rPr>
          <w:b w:val="0"/>
          <w:spacing w:val="-4"/>
        </w:rPr>
        <w:t xml:space="preserve"> </w:t>
      </w:r>
      <w:r w:rsidRPr="00D246B6">
        <w:rPr>
          <w:b w:val="0"/>
        </w:rPr>
        <w:t>with</w:t>
      </w:r>
      <w:r w:rsidRPr="00D246B6">
        <w:rPr>
          <w:b w:val="0"/>
          <w:spacing w:val="-3"/>
        </w:rPr>
        <w:t xml:space="preserve"> </w:t>
      </w:r>
      <w:r w:rsidRPr="00D246B6">
        <w:rPr>
          <w:b w:val="0"/>
        </w:rPr>
        <w:t>the</w:t>
      </w:r>
      <w:r w:rsidRPr="00D246B6">
        <w:rPr>
          <w:b w:val="0"/>
          <w:spacing w:val="-4"/>
        </w:rPr>
        <w:t xml:space="preserve"> </w:t>
      </w:r>
      <w:r w:rsidRPr="00D246B6">
        <w:rPr>
          <w:b w:val="0"/>
        </w:rPr>
        <w:t>required</w:t>
      </w:r>
      <w:r w:rsidRPr="00D246B6">
        <w:rPr>
          <w:b w:val="0"/>
          <w:spacing w:val="-3"/>
        </w:rPr>
        <w:t xml:space="preserve"> </w:t>
      </w:r>
      <w:r w:rsidRPr="00D246B6">
        <w:rPr>
          <w:b w:val="0"/>
          <w:spacing w:val="-2"/>
        </w:rPr>
        <w:t>permissions:</w:t>
      </w:r>
    </w:p>
    <w:p w:rsidR="00EE1A21" w:rsidRPr="00D246B6" w:rsidRDefault="00F10F53" w:rsidP="00D246B6">
      <w:pPr>
        <w:pStyle w:val="ListParagraph"/>
        <w:numPr>
          <w:ilvl w:val="0"/>
          <w:numId w:val="2"/>
        </w:numPr>
        <w:tabs>
          <w:tab w:val="left" w:pos="612"/>
        </w:tabs>
        <w:spacing w:before="0"/>
        <w:rPr>
          <w:sz w:val="20"/>
        </w:rPr>
      </w:pPr>
      <w:r w:rsidRPr="00D246B6">
        <w:rPr>
          <w:sz w:val="20"/>
        </w:rPr>
        <w:t>Login</w:t>
      </w:r>
      <w:r w:rsidRPr="00D246B6">
        <w:rPr>
          <w:spacing w:val="-5"/>
          <w:sz w:val="20"/>
        </w:rPr>
        <w:t xml:space="preserve"> </w:t>
      </w:r>
      <w:r w:rsidRPr="00D246B6">
        <w:rPr>
          <w:sz w:val="20"/>
        </w:rPr>
        <w:t>to</w:t>
      </w:r>
      <w:r w:rsidRPr="00D246B6">
        <w:rPr>
          <w:spacing w:val="-3"/>
          <w:sz w:val="20"/>
        </w:rPr>
        <w:t xml:space="preserve"> </w:t>
      </w:r>
      <w:r w:rsidRPr="00D246B6">
        <w:rPr>
          <w:sz w:val="20"/>
        </w:rPr>
        <w:t>your</w:t>
      </w:r>
      <w:r w:rsidRPr="00D246B6">
        <w:rPr>
          <w:spacing w:val="-3"/>
          <w:sz w:val="20"/>
        </w:rPr>
        <w:t xml:space="preserve"> </w:t>
      </w:r>
      <w:r w:rsidRPr="00D246B6">
        <w:rPr>
          <w:sz w:val="20"/>
        </w:rPr>
        <w:t>AWS</w:t>
      </w:r>
      <w:r w:rsidRPr="00D246B6">
        <w:rPr>
          <w:spacing w:val="-2"/>
          <w:sz w:val="20"/>
        </w:rPr>
        <w:t xml:space="preserve"> </w:t>
      </w:r>
      <w:r w:rsidRPr="00D246B6">
        <w:rPr>
          <w:sz w:val="20"/>
        </w:rPr>
        <w:t>account</w:t>
      </w:r>
      <w:r w:rsidRPr="00D246B6">
        <w:rPr>
          <w:spacing w:val="-3"/>
          <w:sz w:val="20"/>
        </w:rPr>
        <w:t xml:space="preserve"> </w:t>
      </w:r>
      <w:r w:rsidRPr="00D246B6">
        <w:rPr>
          <w:sz w:val="20"/>
        </w:rPr>
        <w:t>and</w:t>
      </w:r>
      <w:r w:rsidRPr="00D246B6">
        <w:rPr>
          <w:spacing w:val="-3"/>
          <w:sz w:val="20"/>
        </w:rPr>
        <w:t xml:space="preserve"> </w:t>
      </w:r>
      <w:r w:rsidRPr="00D246B6">
        <w:rPr>
          <w:sz w:val="20"/>
        </w:rPr>
        <w:t>select</w:t>
      </w:r>
      <w:r w:rsidRPr="00D246B6">
        <w:rPr>
          <w:spacing w:val="-3"/>
          <w:sz w:val="20"/>
        </w:rPr>
        <w:t xml:space="preserve"> </w:t>
      </w:r>
      <w:r w:rsidRPr="00D246B6">
        <w:rPr>
          <w:sz w:val="20"/>
        </w:rPr>
        <w:t>IAM</w:t>
      </w:r>
      <w:r w:rsidRPr="00D246B6">
        <w:rPr>
          <w:spacing w:val="-3"/>
          <w:sz w:val="20"/>
        </w:rPr>
        <w:t xml:space="preserve"> </w:t>
      </w:r>
      <w:r w:rsidRPr="00D246B6">
        <w:rPr>
          <w:sz w:val="20"/>
        </w:rPr>
        <w:t>from</w:t>
      </w:r>
      <w:r w:rsidRPr="00D246B6">
        <w:rPr>
          <w:spacing w:val="-3"/>
          <w:sz w:val="20"/>
        </w:rPr>
        <w:t xml:space="preserve"> </w:t>
      </w:r>
      <w:r w:rsidRPr="00D246B6">
        <w:rPr>
          <w:sz w:val="20"/>
        </w:rPr>
        <w:t>the</w:t>
      </w:r>
      <w:r w:rsidRPr="00D246B6">
        <w:rPr>
          <w:spacing w:val="-2"/>
          <w:sz w:val="20"/>
        </w:rPr>
        <w:t xml:space="preserve"> </w:t>
      </w:r>
      <w:r w:rsidRPr="00D246B6">
        <w:rPr>
          <w:sz w:val="20"/>
        </w:rPr>
        <w:t>services</w:t>
      </w:r>
      <w:r w:rsidRPr="00D246B6">
        <w:rPr>
          <w:spacing w:val="-3"/>
          <w:sz w:val="20"/>
        </w:rPr>
        <w:t xml:space="preserve"> </w:t>
      </w:r>
      <w:r w:rsidRPr="00D246B6">
        <w:rPr>
          <w:spacing w:val="-2"/>
          <w:sz w:val="20"/>
        </w:rPr>
        <w:t>menu.</w:t>
      </w:r>
    </w:p>
    <w:p w:rsidR="006055AE" w:rsidRDefault="006055AE" w:rsidP="006055AE">
      <w:pPr>
        <w:pStyle w:val="ListParagraph"/>
        <w:tabs>
          <w:tab w:val="left" w:pos="612"/>
        </w:tabs>
        <w:spacing w:before="0"/>
        <w:ind w:firstLine="0"/>
        <w:rPr>
          <w:sz w:val="20"/>
        </w:rPr>
      </w:pPr>
    </w:p>
    <w:p w:rsidR="00EE1A21" w:rsidRPr="00D246B6" w:rsidRDefault="00F10F53" w:rsidP="00D246B6">
      <w:pPr>
        <w:pStyle w:val="ListParagraph"/>
        <w:numPr>
          <w:ilvl w:val="0"/>
          <w:numId w:val="2"/>
        </w:numPr>
        <w:tabs>
          <w:tab w:val="left" w:pos="612"/>
        </w:tabs>
        <w:spacing w:before="0"/>
        <w:rPr>
          <w:sz w:val="20"/>
        </w:rPr>
      </w:pPr>
      <w:r w:rsidRPr="00D246B6">
        <w:rPr>
          <w:sz w:val="20"/>
        </w:rPr>
        <w:t>From</w:t>
      </w:r>
      <w:r w:rsidRPr="00D246B6">
        <w:rPr>
          <w:spacing w:val="-5"/>
          <w:sz w:val="20"/>
        </w:rPr>
        <w:t xml:space="preserve"> </w:t>
      </w:r>
      <w:r w:rsidRPr="00D246B6">
        <w:rPr>
          <w:sz w:val="20"/>
        </w:rPr>
        <w:t>IAM,</w:t>
      </w:r>
      <w:r w:rsidRPr="00D246B6">
        <w:rPr>
          <w:spacing w:val="-4"/>
          <w:sz w:val="20"/>
        </w:rPr>
        <w:t xml:space="preserve"> </w:t>
      </w:r>
      <w:r w:rsidRPr="00D246B6">
        <w:rPr>
          <w:sz w:val="20"/>
        </w:rPr>
        <w:t>navigate</w:t>
      </w:r>
      <w:r w:rsidRPr="00D246B6">
        <w:rPr>
          <w:spacing w:val="-4"/>
          <w:sz w:val="20"/>
        </w:rPr>
        <w:t xml:space="preserve"> </w:t>
      </w:r>
      <w:r w:rsidRPr="00D246B6">
        <w:rPr>
          <w:sz w:val="20"/>
        </w:rPr>
        <w:t>to</w:t>
      </w:r>
      <w:r w:rsidRPr="00D246B6">
        <w:rPr>
          <w:spacing w:val="-1"/>
          <w:sz w:val="20"/>
        </w:rPr>
        <w:t xml:space="preserve"> </w:t>
      </w:r>
      <w:r w:rsidRPr="00D246B6">
        <w:rPr>
          <w:sz w:val="20"/>
        </w:rPr>
        <w:t>Users</w:t>
      </w:r>
      <w:r w:rsidRPr="00D246B6">
        <w:rPr>
          <w:spacing w:val="-3"/>
          <w:sz w:val="20"/>
        </w:rPr>
        <w:t xml:space="preserve"> </w:t>
      </w:r>
      <w:r w:rsidRPr="00D246B6">
        <w:rPr>
          <w:sz w:val="20"/>
        </w:rPr>
        <w:t>&gt;</w:t>
      </w:r>
      <w:r w:rsidRPr="00D246B6">
        <w:rPr>
          <w:spacing w:val="-3"/>
          <w:sz w:val="20"/>
        </w:rPr>
        <w:t xml:space="preserve"> </w:t>
      </w:r>
      <w:r w:rsidRPr="00D246B6">
        <w:rPr>
          <w:sz w:val="20"/>
        </w:rPr>
        <w:t>Create</w:t>
      </w:r>
      <w:r w:rsidRPr="00D246B6">
        <w:rPr>
          <w:spacing w:val="-3"/>
          <w:sz w:val="20"/>
        </w:rPr>
        <w:t xml:space="preserve"> </w:t>
      </w:r>
      <w:r w:rsidRPr="00D246B6">
        <w:rPr>
          <w:spacing w:val="-2"/>
          <w:sz w:val="20"/>
        </w:rPr>
        <w:t>role.</w:t>
      </w:r>
    </w:p>
    <w:p w:rsidR="00EE1A21" w:rsidRPr="00D246B6" w:rsidRDefault="00EE1A21" w:rsidP="00D246B6">
      <w:pPr>
        <w:pStyle w:val="BodyText"/>
      </w:pPr>
    </w:p>
    <w:p w:rsidR="00EE1A21" w:rsidRPr="00D246B6" w:rsidRDefault="00EE1A21" w:rsidP="00D246B6">
      <w:pPr>
        <w:pStyle w:val="BodyText"/>
        <w:rPr>
          <w:sz w:val="12"/>
        </w:rPr>
      </w:pPr>
    </w:p>
    <w:p w:rsidR="00EE1A21" w:rsidRPr="00D246B6" w:rsidRDefault="005E3334" w:rsidP="00D246B6">
      <w:pPr>
        <w:pStyle w:val="ListParagraph"/>
        <w:numPr>
          <w:ilvl w:val="0"/>
          <w:numId w:val="2"/>
        </w:numPr>
        <w:tabs>
          <w:tab w:val="left" w:pos="612"/>
        </w:tabs>
        <w:spacing w:before="0"/>
        <w:ind w:left="611" w:right="140"/>
        <w:rPr>
          <w:sz w:val="20"/>
        </w:rPr>
      </w:pPr>
      <w:r w:rsidRPr="00D246B6">
        <w:rPr>
          <w:noProof/>
        </w:rPr>
        <w:drawing>
          <wp:anchor distT="0" distB="0" distL="0" distR="0" simplePos="0" relativeHeight="251650048" behindDoc="0" locked="0" layoutInCell="1" allowOverlap="1">
            <wp:simplePos x="0" y="0"/>
            <wp:positionH relativeFrom="page">
              <wp:posOffset>1534886</wp:posOffset>
            </wp:positionH>
            <wp:positionV relativeFrom="paragraph">
              <wp:posOffset>233771</wp:posOffset>
            </wp:positionV>
            <wp:extent cx="4996543" cy="2089150"/>
            <wp:effectExtent l="0" t="0" r="0" b="635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 rotWithShape="1">
                    <a:blip r:embed="rId8" cstate="print"/>
                    <a:srcRect r="2926"/>
                    <a:stretch/>
                  </pic:blipFill>
                  <pic:spPr bwMode="auto">
                    <a:xfrm>
                      <a:off x="0" y="0"/>
                      <a:ext cx="5002913" cy="2091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0F53" w:rsidRPr="00D246B6">
        <w:rPr>
          <w:sz w:val="20"/>
        </w:rPr>
        <w:t>Select</w:t>
      </w:r>
      <w:r w:rsidR="00F10F53" w:rsidRPr="00D246B6">
        <w:rPr>
          <w:spacing w:val="-1"/>
          <w:sz w:val="20"/>
        </w:rPr>
        <w:t xml:space="preserve"> </w:t>
      </w:r>
      <w:r w:rsidR="00F10F53" w:rsidRPr="00D246B6">
        <w:rPr>
          <w:sz w:val="20"/>
        </w:rPr>
        <w:t>Another</w:t>
      </w:r>
      <w:r w:rsidR="00F10F53" w:rsidRPr="00D246B6">
        <w:rPr>
          <w:spacing w:val="-3"/>
          <w:sz w:val="20"/>
        </w:rPr>
        <w:t xml:space="preserve"> </w:t>
      </w:r>
      <w:r w:rsidR="00F10F53" w:rsidRPr="00D246B6">
        <w:rPr>
          <w:sz w:val="20"/>
        </w:rPr>
        <w:t>AWS</w:t>
      </w:r>
      <w:r w:rsidR="00F10F53" w:rsidRPr="00D246B6">
        <w:rPr>
          <w:spacing w:val="-3"/>
          <w:sz w:val="20"/>
        </w:rPr>
        <w:t xml:space="preserve"> </w:t>
      </w:r>
      <w:r w:rsidR="00F10F53" w:rsidRPr="00D246B6">
        <w:rPr>
          <w:sz w:val="20"/>
        </w:rPr>
        <w:t>account</w:t>
      </w:r>
      <w:r w:rsidR="00F10F53" w:rsidRPr="00D246B6">
        <w:rPr>
          <w:spacing w:val="-1"/>
          <w:sz w:val="20"/>
        </w:rPr>
        <w:t xml:space="preserve"> </w:t>
      </w:r>
      <w:r w:rsidR="00F10F53" w:rsidRPr="00D246B6">
        <w:rPr>
          <w:sz w:val="20"/>
        </w:rPr>
        <w:t>and</w:t>
      </w:r>
      <w:r w:rsidR="00F10F53" w:rsidRPr="00D246B6">
        <w:rPr>
          <w:spacing w:val="-3"/>
          <w:sz w:val="20"/>
        </w:rPr>
        <w:t xml:space="preserve"> </w:t>
      </w:r>
      <w:r w:rsidR="00F10F53" w:rsidRPr="00D246B6">
        <w:rPr>
          <w:sz w:val="20"/>
        </w:rPr>
        <w:t>copy</w:t>
      </w:r>
      <w:r w:rsidR="00F10F53" w:rsidRPr="00D246B6">
        <w:rPr>
          <w:spacing w:val="-3"/>
          <w:sz w:val="20"/>
        </w:rPr>
        <w:t xml:space="preserve"> </w:t>
      </w:r>
      <w:r w:rsidR="00F10F53" w:rsidRPr="00D246B6">
        <w:rPr>
          <w:sz w:val="20"/>
        </w:rPr>
        <w:t>the</w:t>
      </w:r>
      <w:r w:rsidR="00F10F53" w:rsidRPr="00D246B6">
        <w:rPr>
          <w:spacing w:val="-3"/>
          <w:sz w:val="20"/>
        </w:rPr>
        <w:t xml:space="preserve"> </w:t>
      </w:r>
      <w:r w:rsidR="00F10F53" w:rsidRPr="00D246B6">
        <w:rPr>
          <w:sz w:val="20"/>
        </w:rPr>
        <w:t>AWS</w:t>
      </w:r>
      <w:r w:rsidR="00F10F53" w:rsidRPr="00D246B6">
        <w:rPr>
          <w:spacing w:val="-3"/>
          <w:sz w:val="20"/>
        </w:rPr>
        <w:t xml:space="preserve"> </w:t>
      </w:r>
      <w:r w:rsidR="00F10F53" w:rsidRPr="00D246B6">
        <w:rPr>
          <w:sz w:val="20"/>
        </w:rPr>
        <w:t>account</w:t>
      </w:r>
      <w:r w:rsidR="00F10F53" w:rsidRPr="00D246B6">
        <w:rPr>
          <w:spacing w:val="-3"/>
          <w:sz w:val="20"/>
        </w:rPr>
        <w:t xml:space="preserve"> </w:t>
      </w:r>
      <w:r w:rsidR="00F10F53" w:rsidRPr="00D246B6">
        <w:rPr>
          <w:sz w:val="20"/>
        </w:rPr>
        <w:t>ID</w:t>
      </w:r>
      <w:r w:rsidR="00F10F53" w:rsidRPr="00D246B6">
        <w:rPr>
          <w:spacing w:val="-3"/>
          <w:sz w:val="20"/>
        </w:rPr>
        <w:t xml:space="preserve"> </w:t>
      </w:r>
      <w:r w:rsidR="00F10F53" w:rsidRPr="00D246B6">
        <w:rPr>
          <w:sz w:val="20"/>
        </w:rPr>
        <w:t>and</w:t>
      </w:r>
      <w:r w:rsidR="00F10F53" w:rsidRPr="00D246B6">
        <w:rPr>
          <w:spacing w:val="-3"/>
          <w:sz w:val="20"/>
        </w:rPr>
        <w:t xml:space="preserve"> </w:t>
      </w:r>
      <w:r w:rsidR="00F10F53" w:rsidRPr="00D246B6">
        <w:rPr>
          <w:sz w:val="20"/>
        </w:rPr>
        <w:t>external</w:t>
      </w:r>
      <w:r w:rsidR="00F10F53" w:rsidRPr="00D246B6">
        <w:rPr>
          <w:spacing w:val="-3"/>
          <w:sz w:val="20"/>
        </w:rPr>
        <w:t xml:space="preserve"> </w:t>
      </w:r>
      <w:r w:rsidR="00F10F53" w:rsidRPr="00D246B6">
        <w:rPr>
          <w:sz w:val="20"/>
        </w:rPr>
        <w:t>ID</w:t>
      </w:r>
      <w:r w:rsidR="00F10F53" w:rsidRPr="00D246B6">
        <w:rPr>
          <w:spacing w:val="-3"/>
          <w:sz w:val="20"/>
        </w:rPr>
        <w:t xml:space="preserve"> </w:t>
      </w:r>
      <w:r w:rsidR="00F10F53" w:rsidRPr="00D246B6">
        <w:rPr>
          <w:sz w:val="20"/>
        </w:rPr>
        <w:t>from</w:t>
      </w:r>
      <w:r w:rsidR="00F10F53" w:rsidRPr="00D246B6">
        <w:rPr>
          <w:spacing w:val="-3"/>
          <w:sz w:val="20"/>
        </w:rPr>
        <w:t xml:space="preserve"> </w:t>
      </w:r>
      <w:r w:rsidR="00F10F53" w:rsidRPr="00D246B6">
        <w:rPr>
          <w:sz w:val="20"/>
        </w:rPr>
        <w:t>the</w:t>
      </w:r>
      <w:r w:rsidR="00F10F53" w:rsidRPr="00D246B6">
        <w:rPr>
          <w:spacing w:val="-3"/>
          <w:sz w:val="20"/>
        </w:rPr>
        <w:t xml:space="preserve"> </w:t>
      </w:r>
      <w:r w:rsidR="00F10F53" w:rsidRPr="00D246B6">
        <w:rPr>
          <w:sz w:val="20"/>
        </w:rPr>
        <w:t>Skyhigh dashboard</w:t>
      </w:r>
      <w:r w:rsidR="00F10F53" w:rsidRPr="00D246B6">
        <w:rPr>
          <w:spacing w:val="-3"/>
          <w:sz w:val="20"/>
        </w:rPr>
        <w:t xml:space="preserve"> </w:t>
      </w:r>
      <w:r w:rsidR="00F10F53" w:rsidRPr="00D246B6">
        <w:rPr>
          <w:sz w:val="20"/>
        </w:rPr>
        <w:t>into</w:t>
      </w:r>
      <w:r w:rsidR="00F10F53" w:rsidRPr="00D246B6">
        <w:rPr>
          <w:spacing w:val="-3"/>
          <w:sz w:val="20"/>
        </w:rPr>
        <w:t xml:space="preserve"> </w:t>
      </w:r>
      <w:r w:rsidR="00F10F53" w:rsidRPr="00D246B6">
        <w:rPr>
          <w:sz w:val="20"/>
        </w:rPr>
        <w:t xml:space="preserve">the </w:t>
      </w:r>
      <w:r w:rsidR="00F10F53" w:rsidRPr="00D246B6">
        <w:rPr>
          <w:spacing w:val="-4"/>
          <w:sz w:val="20"/>
        </w:rPr>
        <w:t>AWS.</w:t>
      </w:r>
    </w:p>
    <w:p w:rsidR="00EE1A21" w:rsidRDefault="00EE1A21" w:rsidP="00D246B6">
      <w:pPr>
        <w:rPr>
          <w:sz w:val="20"/>
        </w:rPr>
      </w:pPr>
    </w:p>
    <w:p w:rsidR="0010139C" w:rsidRDefault="0010139C" w:rsidP="00D246B6">
      <w:pPr>
        <w:rPr>
          <w:sz w:val="20"/>
        </w:rPr>
      </w:pPr>
    </w:p>
    <w:p w:rsidR="0010139C" w:rsidRDefault="0010139C" w:rsidP="00D246B6">
      <w:pPr>
        <w:rPr>
          <w:sz w:val="20"/>
        </w:rPr>
      </w:pPr>
    </w:p>
    <w:p w:rsidR="0010139C" w:rsidRDefault="0010139C" w:rsidP="00D246B6">
      <w:pPr>
        <w:rPr>
          <w:sz w:val="20"/>
        </w:rPr>
      </w:pPr>
    </w:p>
    <w:p w:rsidR="0010139C" w:rsidRDefault="0010139C" w:rsidP="00D246B6">
      <w:pPr>
        <w:rPr>
          <w:sz w:val="20"/>
        </w:rPr>
      </w:pPr>
    </w:p>
    <w:p w:rsidR="0010139C" w:rsidRDefault="0010139C" w:rsidP="00D246B6">
      <w:pPr>
        <w:rPr>
          <w:sz w:val="20"/>
        </w:rPr>
      </w:pPr>
    </w:p>
    <w:p w:rsidR="0010139C" w:rsidRDefault="0010139C" w:rsidP="00D246B6">
      <w:pPr>
        <w:rPr>
          <w:sz w:val="20"/>
        </w:rPr>
      </w:pPr>
    </w:p>
    <w:p w:rsidR="0010139C" w:rsidRDefault="0010139C" w:rsidP="00D246B6">
      <w:pPr>
        <w:rPr>
          <w:sz w:val="20"/>
        </w:rPr>
      </w:pPr>
    </w:p>
    <w:p w:rsidR="0010139C" w:rsidRDefault="0010139C" w:rsidP="00D246B6">
      <w:pPr>
        <w:rPr>
          <w:sz w:val="20"/>
        </w:rPr>
      </w:pPr>
    </w:p>
    <w:p w:rsidR="0010139C" w:rsidRDefault="0010139C" w:rsidP="00D246B6">
      <w:pPr>
        <w:rPr>
          <w:sz w:val="20"/>
        </w:rPr>
      </w:pPr>
    </w:p>
    <w:p w:rsidR="0010139C" w:rsidRDefault="0010139C" w:rsidP="009F242A">
      <w:pPr>
        <w:jc w:val="center"/>
        <w:rPr>
          <w:sz w:val="20"/>
        </w:rPr>
      </w:pPr>
      <w:r w:rsidRPr="0010139C">
        <w:rPr>
          <w:noProof/>
          <w:sz w:val="20"/>
        </w:rPr>
        <w:lastRenderedPageBreak/>
        <w:drawing>
          <wp:inline distT="0" distB="0" distL="0" distR="0" wp14:anchorId="05D480A6" wp14:editId="7638A0E9">
            <wp:extent cx="4999259" cy="3962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12696" cy="397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D9F" w:rsidRDefault="00905D9F" w:rsidP="009F242A">
      <w:pPr>
        <w:jc w:val="center"/>
        <w:rPr>
          <w:sz w:val="20"/>
        </w:rPr>
      </w:pPr>
    </w:p>
    <w:p w:rsidR="00EE1A21" w:rsidRPr="009F242A" w:rsidRDefault="00F10F53" w:rsidP="00D246B6">
      <w:pPr>
        <w:pStyle w:val="ListParagraph"/>
        <w:numPr>
          <w:ilvl w:val="0"/>
          <w:numId w:val="2"/>
        </w:numPr>
        <w:tabs>
          <w:tab w:val="left" w:pos="612"/>
        </w:tabs>
        <w:spacing w:before="0"/>
        <w:rPr>
          <w:sz w:val="20"/>
        </w:rPr>
      </w:pPr>
      <w:r w:rsidRPr="00D246B6">
        <w:rPr>
          <w:sz w:val="20"/>
        </w:rPr>
        <w:t>Select</w:t>
      </w:r>
      <w:r w:rsidRPr="00D246B6">
        <w:rPr>
          <w:spacing w:val="-8"/>
          <w:sz w:val="20"/>
        </w:rPr>
        <w:t xml:space="preserve"> </w:t>
      </w:r>
      <w:r w:rsidRPr="00D246B6">
        <w:rPr>
          <w:sz w:val="20"/>
        </w:rPr>
        <w:t>the</w:t>
      </w:r>
      <w:r w:rsidRPr="00D246B6">
        <w:rPr>
          <w:spacing w:val="-5"/>
          <w:sz w:val="20"/>
        </w:rPr>
        <w:t xml:space="preserve"> </w:t>
      </w:r>
      <w:proofErr w:type="spellStart"/>
      <w:r w:rsidRPr="00D246B6">
        <w:rPr>
          <w:sz w:val="20"/>
        </w:rPr>
        <w:t>ReadOnlyAccess</w:t>
      </w:r>
      <w:proofErr w:type="spellEnd"/>
      <w:r w:rsidRPr="00D246B6">
        <w:rPr>
          <w:spacing w:val="-6"/>
          <w:sz w:val="20"/>
        </w:rPr>
        <w:t xml:space="preserve"> </w:t>
      </w:r>
      <w:r w:rsidRPr="00D246B6">
        <w:rPr>
          <w:spacing w:val="-2"/>
          <w:sz w:val="20"/>
        </w:rPr>
        <w:t>permission.</w:t>
      </w:r>
    </w:p>
    <w:p w:rsidR="009F242A" w:rsidRDefault="009F242A" w:rsidP="009F242A">
      <w:pPr>
        <w:tabs>
          <w:tab w:val="left" w:pos="612"/>
        </w:tabs>
        <w:rPr>
          <w:sz w:val="20"/>
        </w:rPr>
      </w:pPr>
    </w:p>
    <w:p w:rsidR="00EE1A21" w:rsidRPr="00D246B6" w:rsidRDefault="00F10F53" w:rsidP="009F242A">
      <w:pPr>
        <w:pStyle w:val="BodyText"/>
        <w:ind w:left="675"/>
        <w:jc w:val="center"/>
      </w:pPr>
      <w:r w:rsidRPr="00D246B6">
        <w:rPr>
          <w:noProof/>
        </w:rPr>
        <w:drawing>
          <wp:inline distT="0" distB="0" distL="0" distR="0">
            <wp:extent cx="5547709" cy="3117273"/>
            <wp:effectExtent l="0" t="0" r="0" b="6985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0829" cy="3130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A21" w:rsidRPr="00D246B6" w:rsidRDefault="00EE1A21" w:rsidP="00D246B6">
      <w:pPr>
        <w:pStyle w:val="BodyText"/>
        <w:rPr>
          <w:sz w:val="22"/>
        </w:rPr>
      </w:pPr>
    </w:p>
    <w:p w:rsidR="00905D9F" w:rsidRDefault="00905D9F">
      <w:pPr>
        <w:rPr>
          <w:sz w:val="20"/>
        </w:rPr>
      </w:pPr>
      <w:r>
        <w:rPr>
          <w:sz w:val="20"/>
        </w:rPr>
        <w:br w:type="page"/>
      </w:r>
    </w:p>
    <w:p w:rsidR="00EE1A21" w:rsidRPr="00D246B6" w:rsidRDefault="00F10F53" w:rsidP="00D246B6">
      <w:pPr>
        <w:pStyle w:val="ListParagraph"/>
        <w:numPr>
          <w:ilvl w:val="0"/>
          <w:numId w:val="2"/>
        </w:numPr>
        <w:tabs>
          <w:tab w:val="left" w:pos="612"/>
        </w:tabs>
        <w:spacing w:before="0"/>
        <w:rPr>
          <w:sz w:val="20"/>
        </w:rPr>
      </w:pPr>
      <w:r w:rsidRPr="00D246B6">
        <w:rPr>
          <w:sz w:val="20"/>
        </w:rPr>
        <w:t>Name</w:t>
      </w:r>
      <w:r w:rsidRPr="00D246B6">
        <w:rPr>
          <w:spacing w:val="-6"/>
          <w:sz w:val="20"/>
        </w:rPr>
        <w:t xml:space="preserve"> </w:t>
      </w:r>
      <w:r w:rsidRPr="00D246B6">
        <w:rPr>
          <w:sz w:val="20"/>
        </w:rPr>
        <w:t>the</w:t>
      </w:r>
      <w:r w:rsidRPr="00D246B6">
        <w:rPr>
          <w:spacing w:val="-5"/>
          <w:sz w:val="20"/>
        </w:rPr>
        <w:t xml:space="preserve"> </w:t>
      </w:r>
      <w:r w:rsidRPr="00D246B6">
        <w:rPr>
          <w:sz w:val="20"/>
        </w:rPr>
        <w:t>role</w:t>
      </w:r>
      <w:r w:rsidRPr="00D246B6">
        <w:rPr>
          <w:spacing w:val="-3"/>
          <w:sz w:val="20"/>
        </w:rPr>
        <w:t xml:space="preserve"> </w:t>
      </w:r>
      <w:proofErr w:type="spellStart"/>
      <w:r w:rsidRPr="00D246B6">
        <w:rPr>
          <w:sz w:val="20"/>
        </w:rPr>
        <w:t>Skyhigh_for_AWS_role</w:t>
      </w:r>
      <w:proofErr w:type="spellEnd"/>
      <w:r w:rsidRPr="00D246B6">
        <w:rPr>
          <w:spacing w:val="-1"/>
          <w:sz w:val="20"/>
        </w:rPr>
        <w:t xml:space="preserve"> </w:t>
      </w:r>
      <w:r w:rsidRPr="00D246B6">
        <w:rPr>
          <w:sz w:val="20"/>
        </w:rPr>
        <w:t>(or</w:t>
      </w:r>
      <w:r w:rsidRPr="00D246B6">
        <w:rPr>
          <w:spacing w:val="-5"/>
          <w:sz w:val="20"/>
        </w:rPr>
        <w:t xml:space="preserve"> </w:t>
      </w:r>
      <w:r w:rsidRPr="00D246B6">
        <w:rPr>
          <w:sz w:val="20"/>
        </w:rPr>
        <w:t>whatever</w:t>
      </w:r>
      <w:r w:rsidRPr="00D246B6">
        <w:rPr>
          <w:spacing w:val="-5"/>
          <w:sz w:val="20"/>
        </w:rPr>
        <w:t xml:space="preserve"> </w:t>
      </w:r>
      <w:proofErr w:type="gramStart"/>
      <w:r w:rsidRPr="00D246B6">
        <w:rPr>
          <w:sz w:val="20"/>
        </w:rPr>
        <w:t>the</w:t>
      </w:r>
      <w:r w:rsidRPr="00D246B6">
        <w:rPr>
          <w:spacing w:val="-5"/>
          <w:sz w:val="20"/>
        </w:rPr>
        <w:t xml:space="preserve"> </w:t>
      </w:r>
      <w:r w:rsidRPr="00D246B6">
        <w:rPr>
          <w:sz w:val="20"/>
        </w:rPr>
        <w:t>you</w:t>
      </w:r>
      <w:proofErr w:type="gramEnd"/>
      <w:r w:rsidRPr="00D246B6">
        <w:rPr>
          <w:spacing w:val="-5"/>
          <w:sz w:val="20"/>
        </w:rPr>
        <w:t xml:space="preserve"> </w:t>
      </w:r>
      <w:r w:rsidRPr="00D246B6">
        <w:rPr>
          <w:spacing w:val="-2"/>
          <w:sz w:val="20"/>
        </w:rPr>
        <w:t>prefer).</w:t>
      </w:r>
    </w:p>
    <w:p w:rsidR="00EE1A21" w:rsidRDefault="00EE1A21" w:rsidP="00D246B6">
      <w:pPr>
        <w:rPr>
          <w:sz w:val="20"/>
        </w:rPr>
      </w:pPr>
    </w:p>
    <w:p w:rsidR="0037469D" w:rsidRDefault="0037469D" w:rsidP="0037469D">
      <w:pPr>
        <w:jc w:val="center"/>
        <w:rPr>
          <w:sz w:val="20"/>
        </w:rPr>
      </w:pPr>
      <w:r w:rsidRPr="0037469D">
        <w:rPr>
          <w:noProof/>
          <w:sz w:val="20"/>
        </w:rPr>
        <w:drawing>
          <wp:inline distT="0" distB="0" distL="0" distR="0" wp14:anchorId="366F2C3C" wp14:editId="29B007E3">
            <wp:extent cx="4522694" cy="225869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8297" cy="228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A21" w:rsidRPr="00D246B6" w:rsidRDefault="00EE1A21" w:rsidP="00D246B6">
      <w:pPr>
        <w:pStyle w:val="BodyText"/>
        <w:ind w:left="752"/>
      </w:pPr>
    </w:p>
    <w:p w:rsidR="00EE1A21" w:rsidRPr="00D246B6" w:rsidRDefault="00EE1A21" w:rsidP="00D246B6">
      <w:pPr>
        <w:pStyle w:val="BodyText"/>
        <w:rPr>
          <w:sz w:val="28"/>
        </w:rPr>
      </w:pPr>
    </w:p>
    <w:p w:rsidR="00EE1A21" w:rsidRPr="00D246B6" w:rsidRDefault="00F10F53" w:rsidP="00D246B6">
      <w:pPr>
        <w:pStyle w:val="ListParagraph"/>
        <w:numPr>
          <w:ilvl w:val="0"/>
          <w:numId w:val="2"/>
        </w:numPr>
        <w:tabs>
          <w:tab w:val="left" w:pos="612"/>
        </w:tabs>
        <w:spacing w:before="0"/>
        <w:rPr>
          <w:sz w:val="20"/>
        </w:rPr>
      </w:pPr>
      <w:r w:rsidRPr="00D246B6">
        <w:rPr>
          <w:sz w:val="20"/>
        </w:rPr>
        <w:t>Click</w:t>
      </w:r>
      <w:r w:rsidRPr="00D246B6">
        <w:rPr>
          <w:spacing w:val="-3"/>
          <w:sz w:val="20"/>
        </w:rPr>
        <w:t xml:space="preserve"> </w:t>
      </w:r>
      <w:r w:rsidRPr="00D246B6">
        <w:rPr>
          <w:sz w:val="20"/>
        </w:rPr>
        <w:t>the</w:t>
      </w:r>
      <w:r w:rsidRPr="00D246B6">
        <w:rPr>
          <w:spacing w:val="-3"/>
          <w:sz w:val="20"/>
        </w:rPr>
        <w:t xml:space="preserve"> </w:t>
      </w:r>
      <w:r w:rsidRPr="00D246B6">
        <w:rPr>
          <w:sz w:val="20"/>
        </w:rPr>
        <w:t>role</w:t>
      </w:r>
      <w:r w:rsidRPr="00D246B6">
        <w:rPr>
          <w:spacing w:val="-3"/>
          <w:sz w:val="20"/>
        </w:rPr>
        <w:t xml:space="preserve"> </w:t>
      </w:r>
      <w:r w:rsidRPr="00D246B6">
        <w:rPr>
          <w:sz w:val="20"/>
        </w:rPr>
        <w:t>name</w:t>
      </w:r>
      <w:r w:rsidRPr="00D246B6">
        <w:rPr>
          <w:spacing w:val="-1"/>
          <w:sz w:val="20"/>
        </w:rPr>
        <w:t xml:space="preserve"> </w:t>
      </w:r>
      <w:r w:rsidRPr="00D246B6">
        <w:rPr>
          <w:sz w:val="20"/>
        </w:rPr>
        <w:t>in</w:t>
      </w:r>
      <w:r w:rsidRPr="00D246B6">
        <w:rPr>
          <w:spacing w:val="-2"/>
          <w:sz w:val="20"/>
        </w:rPr>
        <w:t xml:space="preserve"> </w:t>
      </w:r>
      <w:r w:rsidRPr="00D246B6">
        <w:rPr>
          <w:sz w:val="20"/>
        </w:rPr>
        <w:t>AWS</w:t>
      </w:r>
      <w:r w:rsidRPr="00D246B6">
        <w:rPr>
          <w:spacing w:val="-3"/>
          <w:sz w:val="20"/>
        </w:rPr>
        <w:t xml:space="preserve"> </w:t>
      </w:r>
      <w:r w:rsidRPr="00D246B6">
        <w:rPr>
          <w:sz w:val="20"/>
        </w:rPr>
        <w:t>and</w:t>
      </w:r>
      <w:r w:rsidRPr="00D246B6">
        <w:rPr>
          <w:spacing w:val="-3"/>
          <w:sz w:val="20"/>
        </w:rPr>
        <w:t xml:space="preserve"> </w:t>
      </w:r>
      <w:r w:rsidRPr="00D246B6">
        <w:rPr>
          <w:sz w:val="20"/>
        </w:rPr>
        <w:t>copy the</w:t>
      </w:r>
      <w:r w:rsidRPr="00D246B6">
        <w:rPr>
          <w:spacing w:val="-1"/>
          <w:sz w:val="20"/>
        </w:rPr>
        <w:t xml:space="preserve"> </w:t>
      </w:r>
      <w:r w:rsidRPr="00D246B6">
        <w:rPr>
          <w:spacing w:val="-4"/>
          <w:sz w:val="20"/>
        </w:rPr>
        <w:t>ARN.</w:t>
      </w:r>
    </w:p>
    <w:p w:rsidR="00EE1A21" w:rsidRPr="00D246B6" w:rsidRDefault="00EE1A21" w:rsidP="00D246B6">
      <w:pPr>
        <w:pStyle w:val="BodyText"/>
      </w:pPr>
    </w:p>
    <w:p w:rsidR="00EE1A21" w:rsidRDefault="001D708A" w:rsidP="001D708A">
      <w:pPr>
        <w:jc w:val="center"/>
        <w:rPr>
          <w:sz w:val="27"/>
        </w:rPr>
      </w:pPr>
      <w:r w:rsidRPr="001D708A">
        <w:rPr>
          <w:noProof/>
          <w:sz w:val="27"/>
        </w:rPr>
        <w:drawing>
          <wp:inline distT="0" distB="0" distL="0" distR="0" wp14:anchorId="1026DB7A" wp14:editId="675E4231">
            <wp:extent cx="5680038" cy="7905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87894" cy="79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2A4" w:rsidRDefault="00D122A4" w:rsidP="001D708A">
      <w:pPr>
        <w:jc w:val="center"/>
        <w:rPr>
          <w:sz w:val="27"/>
        </w:rPr>
      </w:pPr>
    </w:p>
    <w:p w:rsidR="00D122A4" w:rsidRDefault="00D122A4" w:rsidP="001D708A">
      <w:pPr>
        <w:jc w:val="center"/>
        <w:rPr>
          <w:sz w:val="27"/>
        </w:rPr>
      </w:pPr>
    </w:p>
    <w:p w:rsidR="00ED4D83" w:rsidRDefault="00ED4D83" w:rsidP="001D708A">
      <w:pPr>
        <w:jc w:val="center"/>
        <w:rPr>
          <w:sz w:val="27"/>
        </w:rPr>
      </w:pPr>
      <w:r w:rsidRPr="00ED4D83">
        <w:rPr>
          <w:noProof/>
          <w:sz w:val="27"/>
        </w:rPr>
        <w:drawing>
          <wp:inline distT="0" distB="0" distL="0" distR="0" wp14:anchorId="2CC79AF7" wp14:editId="6B36C61B">
            <wp:extent cx="5594873" cy="1709545"/>
            <wp:effectExtent l="0" t="0" r="635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24188" cy="1718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D83" w:rsidRDefault="00ED4D83" w:rsidP="001D708A">
      <w:pPr>
        <w:jc w:val="center"/>
        <w:rPr>
          <w:sz w:val="27"/>
        </w:rPr>
      </w:pPr>
    </w:p>
    <w:p w:rsidR="00EE1A21" w:rsidRPr="001E66DD" w:rsidRDefault="00F10F53" w:rsidP="001E66DD">
      <w:pPr>
        <w:pStyle w:val="BodyText"/>
        <w:rPr>
          <w:sz w:val="24"/>
          <w:szCs w:val="24"/>
        </w:rPr>
      </w:pPr>
      <w:r w:rsidRPr="001E66DD">
        <w:rPr>
          <w:sz w:val="24"/>
          <w:szCs w:val="24"/>
        </w:rPr>
        <w:t>You'll</w:t>
      </w:r>
      <w:r w:rsidRPr="001E66DD">
        <w:rPr>
          <w:spacing w:val="-5"/>
          <w:sz w:val="24"/>
          <w:szCs w:val="24"/>
        </w:rPr>
        <w:t xml:space="preserve"> </w:t>
      </w:r>
      <w:r w:rsidRPr="001E66DD">
        <w:rPr>
          <w:sz w:val="24"/>
          <w:szCs w:val="24"/>
        </w:rPr>
        <w:t>paste</w:t>
      </w:r>
      <w:r w:rsidRPr="001E66DD">
        <w:rPr>
          <w:spacing w:val="-4"/>
          <w:sz w:val="24"/>
          <w:szCs w:val="24"/>
        </w:rPr>
        <w:t xml:space="preserve"> </w:t>
      </w:r>
      <w:r w:rsidRPr="001E66DD">
        <w:rPr>
          <w:sz w:val="24"/>
          <w:szCs w:val="24"/>
        </w:rPr>
        <w:t>the</w:t>
      </w:r>
      <w:r w:rsidRPr="001E66DD">
        <w:rPr>
          <w:spacing w:val="-4"/>
          <w:sz w:val="24"/>
          <w:szCs w:val="24"/>
        </w:rPr>
        <w:t xml:space="preserve"> </w:t>
      </w:r>
      <w:r w:rsidRPr="001E66DD">
        <w:rPr>
          <w:sz w:val="24"/>
          <w:szCs w:val="24"/>
        </w:rPr>
        <w:t>Role</w:t>
      </w:r>
      <w:r w:rsidRPr="001E66DD">
        <w:rPr>
          <w:spacing w:val="-4"/>
          <w:sz w:val="24"/>
          <w:szCs w:val="24"/>
        </w:rPr>
        <w:t xml:space="preserve"> </w:t>
      </w:r>
      <w:r w:rsidRPr="001E66DD">
        <w:rPr>
          <w:sz w:val="24"/>
          <w:szCs w:val="24"/>
        </w:rPr>
        <w:t>ARN</w:t>
      </w:r>
      <w:r w:rsidRPr="001E66DD">
        <w:rPr>
          <w:spacing w:val="-4"/>
          <w:sz w:val="24"/>
          <w:szCs w:val="24"/>
        </w:rPr>
        <w:t xml:space="preserve"> </w:t>
      </w:r>
      <w:r w:rsidRPr="001E66DD">
        <w:rPr>
          <w:sz w:val="24"/>
          <w:szCs w:val="24"/>
        </w:rPr>
        <w:t>into</w:t>
      </w:r>
      <w:r w:rsidRPr="001E66DD">
        <w:rPr>
          <w:spacing w:val="3"/>
          <w:sz w:val="24"/>
          <w:szCs w:val="24"/>
        </w:rPr>
        <w:t xml:space="preserve"> </w:t>
      </w:r>
      <w:r w:rsidRPr="001E66DD">
        <w:rPr>
          <w:sz w:val="24"/>
          <w:szCs w:val="24"/>
        </w:rPr>
        <w:t>Skyhigh</w:t>
      </w:r>
    </w:p>
    <w:p w:rsidR="00EE1A21" w:rsidRPr="00D122A4" w:rsidRDefault="00F10F53" w:rsidP="001E66DD">
      <w:pPr>
        <w:pStyle w:val="BodyText"/>
        <w:rPr>
          <w:bCs/>
          <w:sz w:val="24"/>
          <w:szCs w:val="24"/>
        </w:rPr>
      </w:pPr>
      <w:bookmarkStart w:id="1" w:name="Step_2:_Integrate_AWS"/>
      <w:bookmarkEnd w:id="1"/>
      <w:r w:rsidRPr="001E66DD">
        <w:rPr>
          <w:sz w:val="24"/>
          <w:szCs w:val="24"/>
        </w:rPr>
        <w:t>Integrate AWS</w:t>
      </w:r>
    </w:p>
    <w:p w:rsidR="00EE1A21" w:rsidRPr="001E66DD" w:rsidRDefault="00F10F53" w:rsidP="001E66DD">
      <w:pPr>
        <w:pStyle w:val="BodyText"/>
        <w:rPr>
          <w:sz w:val="24"/>
          <w:szCs w:val="24"/>
        </w:rPr>
      </w:pPr>
      <w:r w:rsidRPr="001E66DD">
        <w:rPr>
          <w:sz w:val="24"/>
          <w:szCs w:val="24"/>
        </w:rPr>
        <w:t>To integrate AWS:</w:t>
      </w:r>
    </w:p>
    <w:p w:rsidR="00EE1A21" w:rsidRPr="00D246B6" w:rsidRDefault="00F10F53" w:rsidP="00D246B6">
      <w:pPr>
        <w:pStyle w:val="ListParagraph"/>
        <w:numPr>
          <w:ilvl w:val="0"/>
          <w:numId w:val="1"/>
        </w:numPr>
        <w:tabs>
          <w:tab w:val="left" w:pos="612"/>
        </w:tabs>
        <w:spacing w:before="0"/>
        <w:rPr>
          <w:sz w:val="20"/>
        </w:rPr>
      </w:pPr>
      <w:r w:rsidRPr="00D246B6">
        <w:rPr>
          <w:sz w:val="20"/>
        </w:rPr>
        <w:t>Go</w:t>
      </w:r>
      <w:r w:rsidRPr="00D246B6">
        <w:rPr>
          <w:spacing w:val="-5"/>
          <w:sz w:val="20"/>
        </w:rPr>
        <w:t xml:space="preserve"> </w:t>
      </w:r>
      <w:r w:rsidRPr="00D246B6">
        <w:rPr>
          <w:sz w:val="20"/>
        </w:rPr>
        <w:t>to</w:t>
      </w:r>
      <w:r w:rsidRPr="00D246B6">
        <w:rPr>
          <w:spacing w:val="-3"/>
          <w:sz w:val="20"/>
        </w:rPr>
        <w:t xml:space="preserve"> </w:t>
      </w:r>
      <w:r w:rsidRPr="00D246B6">
        <w:rPr>
          <w:sz w:val="20"/>
        </w:rPr>
        <w:t>Setup</w:t>
      </w:r>
      <w:r w:rsidRPr="00D246B6">
        <w:rPr>
          <w:spacing w:val="-5"/>
          <w:sz w:val="20"/>
        </w:rPr>
        <w:t xml:space="preserve"> </w:t>
      </w:r>
      <w:r w:rsidRPr="00D246B6">
        <w:rPr>
          <w:sz w:val="20"/>
        </w:rPr>
        <w:t>&amp;</w:t>
      </w:r>
      <w:r w:rsidRPr="00D246B6">
        <w:rPr>
          <w:spacing w:val="-5"/>
          <w:sz w:val="20"/>
        </w:rPr>
        <w:t xml:space="preserve"> </w:t>
      </w:r>
      <w:r w:rsidRPr="00D246B6">
        <w:rPr>
          <w:sz w:val="20"/>
        </w:rPr>
        <w:t>Configuration</w:t>
      </w:r>
      <w:r w:rsidRPr="00D246B6">
        <w:rPr>
          <w:spacing w:val="-5"/>
          <w:sz w:val="20"/>
        </w:rPr>
        <w:t xml:space="preserve"> </w:t>
      </w:r>
      <w:r w:rsidRPr="00D246B6">
        <w:rPr>
          <w:sz w:val="20"/>
        </w:rPr>
        <w:t>&gt;</w:t>
      </w:r>
      <w:r w:rsidRPr="00D246B6">
        <w:rPr>
          <w:spacing w:val="-5"/>
          <w:sz w:val="20"/>
        </w:rPr>
        <w:t xml:space="preserve"> </w:t>
      </w:r>
      <w:r w:rsidRPr="00D246B6">
        <w:rPr>
          <w:sz w:val="20"/>
        </w:rPr>
        <w:t>Sanctioned</w:t>
      </w:r>
      <w:r w:rsidRPr="00D246B6">
        <w:rPr>
          <w:spacing w:val="-4"/>
          <w:sz w:val="20"/>
        </w:rPr>
        <w:t xml:space="preserve"> </w:t>
      </w:r>
      <w:r w:rsidRPr="00D246B6">
        <w:rPr>
          <w:spacing w:val="-2"/>
          <w:sz w:val="20"/>
        </w:rPr>
        <w:t>Services.</w:t>
      </w:r>
    </w:p>
    <w:p w:rsidR="00EE1A21" w:rsidRPr="00D246B6" w:rsidRDefault="00F10F53" w:rsidP="00D246B6">
      <w:pPr>
        <w:pStyle w:val="ListParagraph"/>
        <w:numPr>
          <w:ilvl w:val="0"/>
          <w:numId w:val="1"/>
        </w:numPr>
        <w:tabs>
          <w:tab w:val="left" w:pos="612"/>
        </w:tabs>
        <w:spacing w:before="0"/>
        <w:rPr>
          <w:sz w:val="20"/>
        </w:rPr>
      </w:pPr>
      <w:r w:rsidRPr="00D246B6">
        <w:rPr>
          <w:sz w:val="20"/>
        </w:rPr>
        <w:t>Click</w:t>
      </w:r>
      <w:r w:rsidRPr="00D246B6">
        <w:rPr>
          <w:spacing w:val="-3"/>
          <w:sz w:val="20"/>
        </w:rPr>
        <w:t xml:space="preserve"> </w:t>
      </w:r>
      <w:r w:rsidRPr="00D246B6">
        <w:rPr>
          <w:sz w:val="20"/>
        </w:rPr>
        <w:t>Enable</w:t>
      </w:r>
      <w:r w:rsidRPr="00D246B6">
        <w:rPr>
          <w:spacing w:val="-2"/>
          <w:sz w:val="20"/>
        </w:rPr>
        <w:t xml:space="preserve"> </w:t>
      </w:r>
      <w:r w:rsidRPr="00D246B6">
        <w:rPr>
          <w:sz w:val="20"/>
        </w:rPr>
        <w:t>to</w:t>
      </w:r>
      <w:r w:rsidRPr="00D246B6">
        <w:rPr>
          <w:spacing w:val="-3"/>
          <w:sz w:val="20"/>
        </w:rPr>
        <w:t xml:space="preserve"> </w:t>
      </w:r>
      <w:r w:rsidRPr="00D246B6">
        <w:rPr>
          <w:sz w:val="20"/>
        </w:rPr>
        <w:t>the</w:t>
      </w:r>
      <w:r w:rsidRPr="00D246B6">
        <w:rPr>
          <w:spacing w:val="-3"/>
          <w:sz w:val="20"/>
        </w:rPr>
        <w:t xml:space="preserve"> </w:t>
      </w:r>
      <w:r w:rsidRPr="00D246B6">
        <w:rPr>
          <w:sz w:val="20"/>
        </w:rPr>
        <w:t>right</w:t>
      </w:r>
      <w:r w:rsidRPr="00D246B6">
        <w:rPr>
          <w:spacing w:val="-4"/>
          <w:sz w:val="20"/>
        </w:rPr>
        <w:t xml:space="preserve"> </w:t>
      </w:r>
      <w:r w:rsidRPr="00D246B6">
        <w:rPr>
          <w:sz w:val="20"/>
        </w:rPr>
        <w:t>of</w:t>
      </w:r>
      <w:r w:rsidRPr="00D246B6">
        <w:rPr>
          <w:spacing w:val="-1"/>
          <w:sz w:val="20"/>
        </w:rPr>
        <w:t xml:space="preserve"> </w:t>
      </w:r>
      <w:r w:rsidRPr="00D246B6">
        <w:rPr>
          <w:sz w:val="20"/>
        </w:rPr>
        <w:t>Amazon</w:t>
      </w:r>
      <w:r w:rsidRPr="00D246B6">
        <w:rPr>
          <w:spacing w:val="-3"/>
          <w:sz w:val="20"/>
        </w:rPr>
        <w:t xml:space="preserve"> </w:t>
      </w:r>
      <w:r w:rsidRPr="00D246B6">
        <w:rPr>
          <w:sz w:val="20"/>
        </w:rPr>
        <w:t>Web</w:t>
      </w:r>
      <w:r w:rsidRPr="00D246B6">
        <w:rPr>
          <w:spacing w:val="-3"/>
          <w:sz w:val="20"/>
        </w:rPr>
        <w:t xml:space="preserve"> </w:t>
      </w:r>
      <w:r w:rsidRPr="00D246B6">
        <w:rPr>
          <w:spacing w:val="-2"/>
          <w:sz w:val="20"/>
        </w:rPr>
        <w:t>Services.</w:t>
      </w:r>
    </w:p>
    <w:p w:rsidR="00EE1A21" w:rsidRPr="00D246B6" w:rsidRDefault="00F10F53" w:rsidP="00D246B6">
      <w:pPr>
        <w:pStyle w:val="ListParagraph"/>
        <w:numPr>
          <w:ilvl w:val="0"/>
          <w:numId w:val="1"/>
        </w:numPr>
        <w:tabs>
          <w:tab w:val="left" w:pos="612"/>
        </w:tabs>
        <w:spacing w:before="0"/>
        <w:rPr>
          <w:sz w:val="20"/>
        </w:rPr>
      </w:pPr>
      <w:r w:rsidRPr="00D246B6">
        <w:rPr>
          <w:sz w:val="20"/>
        </w:rPr>
        <w:t>In</w:t>
      </w:r>
      <w:r w:rsidRPr="00D246B6">
        <w:rPr>
          <w:spacing w:val="-6"/>
          <w:sz w:val="20"/>
        </w:rPr>
        <w:t xml:space="preserve"> </w:t>
      </w:r>
      <w:r w:rsidRPr="00D246B6">
        <w:rPr>
          <w:sz w:val="20"/>
        </w:rPr>
        <w:t>the</w:t>
      </w:r>
      <w:r w:rsidRPr="00D246B6">
        <w:rPr>
          <w:spacing w:val="-1"/>
          <w:sz w:val="20"/>
        </w:rPr>
        <w:t xml:space="preserve"> </w:t>
      </w:r>
      <w:r w:rsidRPr="00D246B6">
        <w:rPr>
          <w:sz w:val="20"/>
        </w:rPr>
        <w:t>Account</w:t>
      </w:r>
      <w:r w:rsidRPr="00D246B6">
        <w:rPr>
          <w:spacing w:val="-4"/>
          <w:sz w:val="20"/>
        </w:rPr>
        <w:t xml:space="preserve"> </w:t>
      </w:r>
      <w:r w:rsidRPr="00D246B6">
        <w:rPr>
          <w:sz w:val="20"/>
        </w:rPr>
        <w:t>Settings screen,</w:t>
      </w:r>
      <w:r w:rsidRPr="00D246B6">
        <w:rPr>
          <w:spacing w:val="-4"/>
          <w:sz w:val="20"/>
        </w:rPr>
        <w:t xml:space="preserve"> </w:t>
      </w:r>
      <w:r w:rsidRPr="00D246B6">
        <w:rPr>
          <w:sz w:val="20"/>
        </w:rPr>
        <w:t>choose</w:t>
      </w:r>
      <w:r w:rsidRPr="00D246B6">
        <w:rPr>
          <w:spacing w:val="-3"/>
          <w:sz w:val="20"/>
        </w:rPr>
        <w:t xml:space="preserve"> </w:t>
      </w:r>
      <w:r w:rsidRPr="00D246B6">
        <w:rPr>
          <w:sz w:val="20"/>
        </w:rPr>
        <w:t>options</w:t>
      </w:r>
      <w:r w:rsidRPr="00D246B6">
        <w:rPr>
          <w:spacing w:val="-4"/>
          <w:sz w:val="20"/>
        </w:rPr>
        <w:t xml:space="preserve"> </w:t>
      </w:r>
      <w:r w:rsidRPr="00D246B6">
        <w:rPr>
          <w:sz w:val="20"/>
        </w:rPr>
        <w:t>for</w:t>
      </w:r>
      <w:r w:rsidRPr="00D246B6">
        <w:rPr>
          <w:spacing w:val="-1"/>
          <w:sz w:val="20"/>
        </w:rPr>
        <w:t xml:space="preserve"> </w:t>
      </w:r>
      <w:r w:rsidRPr="00D246B6">
        <w:rPr>
          <w:sz w:val="20"/>
        </w:rPr>
        <w:t>I</w:t>
      </w:r>
      <w:r w:rsidRPr="00D246B6">
        <w:rPr>
          <w:spacing w:val="-4"/>
          <w:sz w:val="20"/>
        </w:rPr>
        <w:t xml:space="preserve"> </w:t>
      </w:r>
      <w:r w:rsidRPr="00D246B6">
        <w:rPr>
          <w:sz w:val="20"/>
        </w:rPr>
        <w:t>want</w:t>
      </w:r>
      <w:r w:rsidRPr="00D246B6">
        <w:rPr>
          <w:spacing w:val="-3"/>
          <w:sz w:val="20"/>
        </w:rPr>
        <w:t xml:space="preserve"> </w:t>
      </w:r>
      <w:r w:rsidRPr="00D246B6">
        <w:rPr>
          <w:sz w:val="20"/>
        </w:rPr>
        <w:t>to</w:t>
      </w:r>
      <w:r w:rsidRPr="00D246B6">
        <w:rPr>
          <w:spacing w:val="-3"/>
          <w:sz w:val="20"/>
        </w:rPr>
        <w:t xml:space="preserve"> </w:t>
      </w:r>
      <w:r w:rsidRPr="00D246B6">
        <w:rPr>
          <w:spacing w:val="-2"/>
          <w:sz w:val="20"/>
        </w:rPr>
        <w:t>enable:</w:t>
      </w:r>
    </w:p>
    <w:p w:rsidR="00EE1A21" w:rsidRPr="00D246B6" w:rsidRDefault="00F10F53" w:rsidP="00D246B6">
      <w:pPr>
        <w:pStyle w:val="ListParagraph"/>
        <w:numPr>
          <w:ilvl w:val="1"/>
          <w:numId w:val="1"/>
        </w:numPr>
        <w:tabs>
          <w:tab w:val="left" w:pos="512"/>
        </w:tabs>
        <w:spacing w:before="0"/>
        <w:ind w:right="449"/>
        <w:rPr>
          <w:sz w:val="20"/>
        </w:rPr>
      </w:pPr>
      <w:r w:rsidRPr="00D246B6">
        <w:rPr>
          <w:sz w:val="20"/>
        </w:rPr>
        <w:t>Activity</w:t>
      </w:r>
      <w:r w:rsidRPr="00D246B6">
        <w:rPr>
          <w:spacing w:val="-3"/>
          <w:sz w:val="20"/>
        </w:rPr>
        <w:t xml:space="preserve"> </w:t>
      </w:r>
      <w:r w:rsidRPr="00D246B6">
        <w:rPr>
          <w:sz w:val="20"/>
        </w:rPr>
        <w:t>Monitoring.</w:t>
      </w:r>
      <w:r w:rsidRPr="00D246B6">
        <w:rPr>
          <w:spacing w:val="-2"/>
          <w:sz w:val="20"/>
        </w:rPr>
        <w:t xml:space="preserve"> </w:t>
      </w:r>
      <w:r w:rsidRPr="00D246B6">
        <w:rPr>
          <w:sz w:val="20"/>
        </w:rPr>
        <w:t>Select</w:t>
      </w:r>
      <w:r w:rsidRPr="00D246B6">
        <w:rPr>
          <w:spacing w:val="-3"/>
          <w:sz w:val="20"/>
        </w:rPr>
        <w:t xml:space="preserve"> </w:t>
      </w:r>
      <w:r w:rsidRPr="00D246B6">
        <w:rPr>
          <w:sz w:val="20"/>
        </w:rPr>
        <w:t>this</w:t>
      </w:r>
      <w:r w:rsidRPr="00D246B6">
        <w:rPr>
          <w:spacing w:val="-3"/>
          <w:sz w:val="20"/>
        </w:rPr>
        <w:t xml:space="preserve"> </w:t>
      </w:r>
      <w:r w:rsidRPr="00D246B6">
        <w:rPr>
          <w:sz w:val="20"/>
        </w:rPr>
        <w:t>option</w:t>
      </w:r>
      <w:r w:rsidRPr="00D246B6">
        <w:rPr>
          <w:spacing w:val="-3"/>
          <w:sz w:val="20"/>
        </w:rPr>
        <w:t xml:space="preserve"> </w:t>
      </w:r>
      <w:r w:rsidRPr="00D246B6">
        <w:rPr>
          <w:sz w:val="20"/>
        </w:rPr>
        <w:t>to monitor</w:t>
      </w:r>
      <w:r w:rsidRPr="00D246B6">
        <w:rPr>
          <w:spacing w:val="-3"/>
          <w:sz w:val="20"/>
        </w:rPr>
        <w:t xml:space="preserve"> </w:t>
      </w:r>
      <w:r w:rsidRPr="00D246B6">
        <w:rPr>
          <w:sz w:val="20"/>
        </w:rPr>
        <w:t>the</w:t>
      </w:r>
      <w:r w:rsidRPr="00D246B6">
        <w:rPr>
          <w:spacing w:val="-3"/>
          <w:sz w:val="20"/>
        </w:rPr>
        <w:t xml:space="preserve"> </w:t>
      </w:r>
      <w:r w:rsidRPr="00D246B6">
        <w:rPr>
          <w:sz w:val="20"/>
        </w:rPr>
        <w:t>activity</w:t>
      </w:r>
      <w:r w:rsidRPr="00D246B6">
        <w:rPr>
          <w:spacing w:val="-3"/>
          <w:sz w:val="20"/>
        </w:rPr>
        <w:t xml:space="preserve"> </w:t>
      </w:r>
      <w:r w:rsidRPr="00D246B6">
        <w:rPr>
          <w:sz w:val="20"/>
        </w:rPr>
        <w:t>of</w:t>
      </w:r>
      <w:r w:rsidRPr="00D246B6">
        <w:rPr>
          <w:spacing w:val="-3"/>
          <w:sz w:val="20"/>
        </w:rPr>
        <w:t xml:space="preserve"> </w:t>
      </w:r>
      <w:r w:rsidRPr="00D246B6">
        <w:rPr>
          <w:sz w:val="20"/>
        </w:rPr>
        <w:t>AWS</w:t>
      </w:r>
      <w:r w:rsidRPr="00D246B6">
        <w:rPr>
          <w:spacing w:val="-3"/>
          <w:sz w:val="20"/>
        </w:rPr>
        <w:t xml:space="preserve"> </w:t>
      </w:r>
      <w:r w:rsidRPr="00D246B6">
        <w:rPr>
          <w:sz w:val="20"/>
        </w:rPr>
        <w:t>users</w:t>
      </w:r>
      <w:r w:rsidRPr="00D246B6">
        <w:rPr>
          <w:spacing w:val="-3"/>
          <w:sz w:val="20"/>
        </w:rPr>
        <w:t xml:space="preserve"> </w:t>
      </w:r>
      <w:r w:rsidRPr="00D246B6">
        <w:rPr>
          <w:sz w:val="20"/>
        </w:rPr>
        <w:t>and</w:t>
      </w:r>
      <w:r w:rsidRPr="00D246B6">
        <w:rPr>
          <w:spacing w:val="-3"/>
          <w:sz w:val="20"/>
        </w:rPr>
        <w:t xml:space="preserve"> </w:t>
      </w:r>
      <w:r w:rsidRPr="00D246B6">
        <w:rPr>
          <w:sz w:val="20"/>
        </w:rPr>
        <w:t>detect</w:t>
      </w:r>
      <w:r w:rsidRPr="00D246B6">
        <w:rPr>
          <w:spacing w:val="-3"/>
          <w:sz w:val="20"/>
        </w:rPr>
        <w:t xml:space="preserve"> </w:t>
      </w:r>
      <w:r w:rsidRPr="00D246B6">
        <w:rPr>
          <w:sz w:val="20"/>
        </w:rPr>
        <w:t>risk</w:t>
      </w:r>
      <w:r w:rsidRPr="00D246B6">
        <w:rPr>
          <w:spacing w:val="-3"/>
          <w:sz w:val="20"/>
        </w:rPr>
        <w:t xml:space="preserve"> </w:t>
      </w:r>
      <w:r w:rsidRPr="00D246B6">
        <w:rPr>
          <w:sz w:val="20"/>
        </w:rPr>
        <w:t>activity</w:t>
      </w:r>
      <w:r w:rsidRPr="00D246B6">
        <w:rPr>
          <w:spacing w:val="-3"/>
          <w:sz w:val="20"/>
        </w:rPr>
        <w:t xml:space="preserve"> </w:t>
      </w:r>
      <w:r w:rsidRPr="00D246B6">
        <w:rPr>
          <w:sz w:val="20"/>
        </w:rPr>
        <w:t>trends</w:t>
      </w:r>
      <w:r w:rsidRPr="00D246B6">
        <w:rPr>
          <w:spacing w:val="-3"/>
          <w:sz w:val="20"/>
        </w:rPr>
        <w:t xml:space="preserve"> </w:t>
      </w:r>
      <w:r w:rsidRPr="00D246B6">
        <w:rPr>
          <w:sz w:val="20"/>
        </w:rPr>
        <w:t>for</w:t>
      </w:r>
      <w:r w:rsidRPr="00D246B6">
        <w:rPr>
          <w:spacing w:val="-3"/>
          <w:sz w:val="20"/>
        </w:rPr>
        <w:t xml:space="preserve"> </w:t>
      </w:r>
      <w:r w:rsidRPr="00D246B6">
        <w:rPr>
          <w:sz w:val="20"/>
        </w:rPr>
        <w:t xml:space="preserve">the entire organization over time. If you do not select Activity Monitoring you will not need to provide AWS Bucket names to Skyhigh. </w:t>
      </w:r>
      <w:hyperlink r:id="rId14">
        <w:r w:rsidRPr="00D246B6">
          <w:rPr>
            <w:color w:val="5C85D5"/>
            <w:sz w:val="20"/>
            <w:u w:val="single" w:color="5C85D5"/>
          </w:rPr>
          <w:t>Learn more</w:t>
        </w:r>
      </w:hyperlink>
    </w:p>
    <w:p w:rsidR="00EE1A21" w:rsidRPr="00D246B6" w:rsidRDefault="00F10F53" w:rsidP="00D246B6">
      <w:pPr>
        <w:pStyle w:val="ListParagraph"/>
        <w:numPr>
          <w:ilvl w:val="1"/>
          <w:numId w:val="1"/>
        </w:numPr>
        <w:tabs>
          <w:tab w:val="left" w:pos="512"/>
        </w:tabs>
        <w:spacing w:before="0"/>
        <w:ind w:right="261"/>
        <w:rPr>
          <w:sz w:val="20"/>
        </w:rPr>
      </w:pPr>
      <w:r w:rsidRPr="00D246B6">
        <w:rPr>
          <w:sz w:val="20"/>
        </w:rPr>
        <w:t>Security</w:t>
      </w:r>
      <w:r w:rsidRPr="00D246B6">
        <w:rPr>
          <w:spacing w:val="-4"/>
          <w:sz w:val="20"/>
        </w:rPr>
        <w:t xml:space="preserve"> </w:t>
      </w:r>
      <w:r w:rsidRPr="00D246B6">
        <w:rPr>
          <w:sz w:val="20"/>
        </w:rPr>
        <w:t>Configuration</w:t>
      </w:r>
      <w:r w:rsidRPr="00D246B6">
        <w:rPr>
          <w:spacing w:val="-4"/>
          <w:sz w:val="20"/>
        </w:rPr>
        <w:t xml:space="preserve"> </w:t>
      </w:r>
      <w:r w:rsidRPr="00D246B6">
        <w:rPr>
          <w:sz w:val="20"/>
        </w:rPr>
        <w:t>Audit. Select</w:t>
      </w:r>
      <w:r w:rsidRPr="00D246B6">
        <w:rPr>
          <w:spacing w:val="-4"/>
          <w:sz w:val="20"/>
        </w:rPr>
        <w:t xml:space="preserve"> </w:t>
      </w:r>
      <w:r w:rsidRPr="00D246B6">
        <w:rPr>
          <w:sz w:val="20"/>
        </w:rPr>
        <w:t>this</w:t>
      </w:r>
      <w:r w:rsidRPr="00D246B6">
        <w:rPr>
          <w:spacing w:val="-4"/>
          <w:sz w:val="20"/>
        </w:rPr>
        <w:t xml:space="preserve"> </w:t>
      </w:r>
      <w:r w:rsidRPr="00D246B6">
        <w:rPr>
          <w:sz w:val="20"/>
        </w:rPr>
        <w:t>option</w:t>
      </w:r>
      <w:r w:rsidRPr="00D246B6">
        <w:rPr>
          <w:spacing w:val="-4"/>
          <w:sz w:val="20"/>
        </w:rPr>
        <w:t xml:space="preserve"> </w:t>
      </w:r>
      <w:r w:rsidRPr="00D246B6">
        <w:rPr>
          <w:sz w:val="20"/>
        </w:rPr>
        <w:t>to</w:t>
      </w:r>
      <w:r w:rsidRPr="00D246B6">
        <w:rPr>
          <w:spacing w:val="-4"/>
          <w:sz w:val="20"/>
        </w:rPr>
        <w:t xml:space="preserve"> </w:t>
      </w:r>
      <w:r w:rsidRPr="00D246B6">
        <w:rPr>
          <w:sz w:val="20"/>
        </w:rPr>
        <w:t>automatically</w:t>
      </w:r>
      <w:r w:rsidRPr="00D246B6">
        <w:rPr>
          <w:spacing w:val="-4"/>
          <w:sz w:val="20"/>
        </w:rPr>
        <w:t xml:space="preserve"> </w:t>
      </w:r>
      <w:r w:rsidRPr="00D246B6">
        <w:rPr>
          <w:sz w:val="20"/>
        </w:rPr>
        <w:t>enable</w:t>
      </w:r>
      <w:r w:rsidRPr="00D246B6">
        <w:rPr>
          <w:spacing w:val="-4"/>
          <w:sz w:val="20"/>
        </w:rPr>
        <w:t xml:space="preserve"> </w:t>
      </w:r>
      <w:r w:rsidRPr="00D246B6">
        <w:rPr>
          <w:sz w:val="20"/>
        </w:rPr>
        <w:t>the</w:t>
      </w:r>
      <w:r w:rsidRPr="00D246B6">
        <w:rPr>
          <w:spacing w:val="-4"/>
          <w:sz w:val="20"/>
        </w:rPr>
        <w:t xml:space="preserve"> </w:t>
      </w:r>
      <w:r w:rsidR="001E66DD">
        <w:rPr>
          <w:sz w:val="20"/>
        </w:rPr>
        <w:t>77</w:t>
      </w:r>
      <w:r w:rsidRPr="00D246B6">
        <w:rPr>
          <w:spacing w:val="-4"/>
          <w:sz w:val="20"/>
        </w:rPr>
        <w:t xml:space="preserve"> </w:t>
      </w:r>
      <w:r w:rsidRPr="00D246B6">
        <w:rPr>
          <w:sz w:val="20"/>
        </w:rPr>
        <w:t>configuration</w:t>
      </w:r>
      <w:r w:rsidRPr="00D246B6">
        <w:rPr>
          <w:spacing w:val="-4"/>
          <w:sz w:val="20"/>
        </w:rPr>
        <w:t xml:space="preserve"> </w:t>
      </w:r>
      <w:r w:rsidRPr="00D246B6">
        <w:rPr>
          <w:sz w:val="20"/>
        </w:rPr>
        <w:t>audit</w:t>
      </w:r>
      <w:r w:rsidRPr="00D246B6">
        <w:rPr>
          <w:spacing w:val="-4"/>
          <w:sz w:val="20"/>
        </w:rPr>
        <w:t xml:space="preserve"> </w:t>
      </w:r>
      <w:r w:rsidRPr="00D246B6">
        <w:rPr>
          <w:sz w:val="20"/>
        </w:rPr>
        <w:t xml:space="preserve">policies. </w:t>
      </w:r>
      <w:hyperlink r:id="rId15">
        <w:r w:rsidRPr="00D246B6">
          <w:rPr>
            <w:color w:val="5C85D5"/>
            <w:sz w:val="20"/>
            <w:u w:val="single" w:color="5C85D5"/>
          </w:rPr>
          <w:t>Learn</w:t>
        </w:r>
      </w:hyperlink>
      <w:r w:rsidRPr="00D246B6">
        <w:rPr>
          <w:color w:val="5C85D5"/>
          <w:sz w:val="20"/>
        </w:rPr>
        <w:t xml:space="preserve"> </w:t>
      </w:r>
      <w:hyperlink r:id="rId16">
        <w:r w:rsidRPr="00D246B6">
          <w:rPr>
            <w:color w:val="5C85D5"/>
            <w:spacing w:val="-4"/>
            <w:sz w:val="20"/>
            <w:u w:val="single" w:color="5C85D5"/>
          </w:rPr>
          <w:t>more</w:t>
        </w:r>
      </w:hyperlink>
    </w:p>
    <w:p w:rsidR="00EE1A21" w:rsidRPr="00D246B6" w:rsidRDefault="00F10F53" w:rsidP="00D246B6">
      <w:pPr>
        <w:pStyle w:val="ListParagraph"/>
        <w:numPr>
          <w:ilvl w:val="0"/>
          <w:numId w:val="1"/>
        </w:numPr>
        <w:tabs>
          <w:tab w:val="left" w:pos="612"/>
        </w:tabs>
        <w:spacing w:before="0"/>
        <w:rPr>
          <w:sz w:val="20"/>
        </w:rPr>
      </w:pPr>
      <w:r w:rsidRPr="00D246B6">
        <w:rPr>
          <w:sz w:val="20"/>
        </w:rPr>
        <w:t>For</w:t>
      </w:r>
      <w:r w:rsidRPr="00D246B6">
        <w:rPr>
          <w:spacing w:val="-7"/>
          <w:sz w:val="20"/>
        </w:rPr>
        <w:t xml:space="preserve"> </w:t>
      </w:r>
      <w:r w:rsidRPr="00D246B6">
        <w:rPr>
          <w:sz w:val="20"/>
        </w:rPr>
        <w:t>Select</w:t>
      </w:r>
      <w:r w:rsidRPr="00D246B6">
        <w:rPr>
          <w:spacing w:val="-4"/>
          <w:sz w:val="20"/>
        </w:rPr>
        <w:t xml:space="preserve"> </w:t>
      </w:r>
      <w:r w:rsidRPr="00D246B6">
        <w:rPr>
          <w:sz w:val="20"/>
        </w:rPr>
        <w:t>Accounts,</w:t>
      </w:r>
      <w:r w:rsidRPr="00D246B6">
        <w:rPr>
          <w:spacing w:val="-5"/>
          <w:sz w:val="20"/>
        </w:rPr>
        <w:t xml:space="preserve"> </w:t>
      </w:r>
      <w:r w:rsidRPr="00D246B6">
        <w:rPr>
          <w:sz w:val="20"/>
        </w:rPr>
        <w:t>choose</w:t>
      </w:r>
      <w:r w:rsidRPr="00D246B6">
        <w:rPr>
          <w:spacing w:val="-4"/>
          <w:sz w:val="20"/>
        </w:rPr>
        <w:t xml:space="preserve"> </w:t>
      </w:r>
      <w:r w:rsidRPr="00D246B6">
        <w:rPr>
          <w:sz w:val="20"/>
        </w:rPr>
        <w:t>a</w:t>
      </w:r>
      <w:r w:rsidRPr="00D246B6">
        <w:rPr>
          <w:spacing w:val="-5"/>
          <w:sz w:val="20"/>
        </w:rPr>
        <w:t xml:space="preserve"> </w:t>
      </w:r>
      <w:r w:rsidRPr="00D246B6">
        <w:rPr>
          <w:sz w:val="20"/>
        </w:rPr>
        <w:t>method</w:t>
      </w:r>
      <w:r w:rsidRPr="00D246B6">
        <w:rPr>
          <w:spacing w:val="-4"/>
          <w:sz w:val="20"/>
        </w:rPr>
        <w:t xml:space="preserve"> </w:t>
      </w:r>
      <w:r w:rsidRPr="00D246B6">
        <w:rPr>
          <w:sz w:val="20"/>
        </w:rPr>
        <w:t>to</w:t>
      </w:r>
      <w:r w:rsidRPr="00D246B6">
        <w:rPr>
          <w:spacing w:val="-4"/>
          <w:sz w:val="20"/>
        </w:rPr>
        <w:t xml:space="preserve"> </w:t>
      </w:r>
      <w:r w:rsidRPr="00D246B6">
        <w:rPr>
          <w:sz w:val="20"/>
        </w:rPr>
        <w:t>provide</w:t>
      </w:r>
      <w:r w:rsidRPr="00D246B6">
        <w:rPr>
          <w:spacing w:val="-5"/>
          <w:sz w:val="20"/>
        </w:rPr>
        <w:t xml:space="preserve"> </w:t>
      </w:r>
      <w:r w:rsidRPr="00D246B6">
        <w:rPr>
          <w:sz w:val="20"/>
        </w:rPr>
        <w:t>AWS</w:t>
      </w:r>
      <w:r w:rsidRPr="00D246B6">
        <w:rPr>
          <w:spacing w:val="-4"/>
          <w:sz w:val="20"/>
        </w:rPr>
        <w:t xml:space="preserve"> </w:t>
      </w:r>
      <w:r w:rsidRPr="00D246B6">
        <w:rPr>
          <w:sz w:val="20"/>
        </w:rPr>
        <w:t>account</w:t>
      </w:r>
      <w:r w:rsidRPr="00D246B6">
        <w:rPr>
          <w:spacing w:val="-5"/>
          <w:sz w:val="20"/>
        </w:rPr>
        <w:t xml:space="preserve"> </w:t>
      </w:r>
      <w:r w:rsidRPr="00D246B6">
        <w:rPr>
          <w:sz w:val="20"/>
        </w:rPr>
        <w:t>information</w:t>
      </w:r>
      <w:r w:rsidRPr="00D246B6">
        <w:rPr>
          <w:spacing w:val="-4"/>
          <w:sz w:val="20"/>
        </w:rPr>
        <w:t xml:space="preserve"> </w:t>
      </w:r>
      <w:r w:rsidRPr="00D246B6">
        <w:rPr>
          <w:sz w:val="20"/>
        </w:rPr>
        <w:t>to</w:t>
      </w:r>
      <w:r w:rsidRPr="00D246B6">
        <w:rPr>
          <w:spacing w:val="-4"/>
          <w:sz w:val="20"/>
        </w:rPr>
        <w:t xml:space="preserve"> </w:t>
      </w:r>
      <w:r w:rsidRPr="00D246B6">
        <w:rPr>
          <w:spacing w:val="-2"/>
          <w:sz w:val="20"/>
        </w:rPr>
        <w:t>Skyhigh:</w:t>
      </w:r>
    </w:p>
    <w:p w:rsidR="00EE1A21" w:rsidRPr="00D246B6" w:rsidRDefault="00F10F53" w:rsidP="00D246B6">
      <w:pPr>
        <w:pStyle w:val="ListParagraph"/>
        <w:numPr>
          <w:ilvl w:val="1"/>
          <w:numId w:val="1"/>
        </w:numPr>
        <w:tabs>
          <w:tab w:val="left" w:pos="512"/>
        </w:tabs>
        <w:spacing w:before="0"/>
        <w:ind w:right="226"/>
        <w:rPr>
          <w:sz w:val="20"/>
        </w:rPr>
      </w:pPr>
      <w:r w:rsidRPr="00D246B6">
        <w:rPr>
          <w:sz w:val="20"/>
        </w:rPr>
        <w:t>Enter</w:t>
      </w:r>
      <w:r w:rsidRPr="00D246B6">
        <w:rPr>
          <w:spacing w:val="-4"/>
          <w:sz w:val="20"/>
        </w:rPr>
        <w:t xml:space="preserve"> </w:t>
      </w:r>
      <w:r w:rsidRPr="00D246B6">
        <w:rPr>
          <w:sz w:val="20"/>
        </w:rPr>
        <w:t>my</w:t>
      </w:r>
      <w:r w:rsidRPr="00D246B6">
        <w:rPr>
          <w:spacing w:val="-4"/>
          <w:sz w:val="20"/>
        </w:rPr>
        <w:t xml:space="preserve"> </w:t>
      </w:r>
      <w:r w:rsidRPr="00D246B6">
        <w:rPr>
          <w:sz w:val="20"/>
        </w:rPr>
        <w:t>account</w:t>
      </w:r>
      <w:r w:rsidRPr="00D246B6">
        <w:rPr>
          <w:spacing w:val="-4"/>
          <w:sz w:val="20"/>
        </w:rPr>
        <w:t xml:space="preserve"> </w:t>
      </w:r>
      <w:r w:rsidRPr="00D246B6">
        <w:rPr>
          <w:sz w:val="20"/>
        </w:rPr>
        <w:t>info</w:t>
      </w:r>
      <w:r w:rsidRPr="00D246B6">
        <w:rPr>
          <w:spacing w:val="-4"/>
          <w:sz w:val="20"/>
        </w:rPr>
        <w:t xml:space="preserve"> </w:t>
      </w:r>
      <w:r w:rsidRPr="00D246B6">
        <w:rPr>
          <w:sz w:val="20"/>
        </w:rPr>
        <w:t>manually. Choose</w:t>
      </w:r>
      <w:r w:rsidRPr="00D246B6">
        <w:rPr>
          <w:spacing w:val="-4"/>
          <w:sz w:val="20"/>
        </w:rPr>
        <w:t xml:space="preserve"> </w:t>
      </w:r>
      <w:r w:rsidRPr="00D246B6">
        <w:rPr>
          <w:sz w:val="20"/>
        </w:rPr>
        <w:t>this</w:t>
      </w:r>
      <w:r w:rsidRPr="00D246B6">
        <w:rPr>
          <w:spacing w:val="-4"/>
          <w:sz w:val="20"/>
        </w:rPr>
        <w:t xml:space="preserve"> </w:t>
      </w:r>
      <w:r w:rsidRPr="00D246B6">
        <w:rPr>
          <w:sz w:val="20"/>
        </w:rPr>
        <w:t>option,</w:t>
      </w:r>
      <w:r w:rsidRPr="00D246B6">
        <w:rPr>
          <w:spacing w:val="-4"/>
          <w:sz w:val="20"/>
        </w:rPr>
        <w:t xml:space="preserve"> </w:t>
      </w:r>
      <w:r w:rsidRPr="00D246B6">
        <w:rPr>
          <w:sz w:val="20"/>
        </w:rPr>
        <w:t>then</w:t>
      </w:r>
      <w:r w:rsidRPr="00D246B6">
        <w:rPr>
          <w:spacing w:val="-4"/>
          <w:sz w:val="20"/>
        </w:rPr>
        <w:t xml:space="preserve"> </w:t>
      </w:r>
      <w:r w:rsidRPr="00D246B6">
        <w:rPr>
          <w:sz w:val="20"/>
        </w:rPr>
        <w:t>type</w:t>
      </w:r>
      <w:r w:rsidRPr="00D246B6">
        <w:rPr>
          <w:spacing w:val="-4"/>
          <w:sz w:val="20"/>
        </w:rPr>
        <w:t xml:space="preserve"> </w:t>
      </w:r>
      <w:r w:rsidRPr="00D246B6">
        <w:rPr>
          <w:sz w:val="20"/>
        </w:rPr>
        <w:t>each</w:t>
      </w:r>
      <w:r w:rsidRPr="00D246B6">
        <w:rPr>
          <w:spacing w:val="-4"/>
          <w:sz w:val="20"/>
        </w:rPr>
        <w:t xml:space="preserve"> </w:t>
      </w:r>
      <w:r w:rsidRPr="00D246B6">
        <w:rPr>
          <w:sz w:val="20"/>
        </w:rPr>
        <w:t>AWS</w:t>
      </w:r>
      <w:r w:rsidRPr="00D246B6">
        <w:rPr>
          <w:spacing w:val="-4"/>
          <w:sz w:val="20"/>
        </w:rPr>
        <w:t xml:space="preserve"> </w:t>
      </w:r>
      <w:r w:rsidRPr="00D246B6">
        <w:rPr>
          <w:sz w:val="20"/>
        </w:rPr>
        <w:t>account's</w:t>
      </w:r>
      <w:r w:rsidRPr="00D246B6">
        <w:rPr>
          <w:spacing w:val="-4"/>
          <w:sz w:val="20"/>
        </w:rPr>
        <w:t xml:space="preserve"> </w:t>
      </w:r>
      <w:r w:rsidRPr="00D246B6">
        <w:rPr>
          <w:sz w:val="20"/>
        </w:rPr>
        <w:t>Role</w:t>
      </w:r>
      <w:r w:rsidRPr="00D246B6">
        <w:rPr>
          <w:spacing w:val="-4"/>
          <w:sz w:val="20"/>
        </w:rPr>
        <w:t xml:space="preserve"> </w:t>
      </w:r>
      <w:r w:rsidRPr="00D246B6">
        <w:rPr>
          <w:sz w:val="20"/>
        </w:rPr>
        <w:t>ARN,</w:t>
      </w:r>
      <w:r w:rsidRPr="00D246B6">
        <w:rPr>
          <w:spacing w:val="-4"/>
          <w:sz w:val="20"/>
        </w:rPr>
        <w:t xml:space="preserve"> </w:t>
      </w:r>
      <w:r w:rsidRPr="00D246B6">
        <w:rPr>
          <w:sz w:val="20"/>
        </w:rPr>
        <w:t>Preferred</w:t>
      </w:r>
      <w:r w:rsidRPr="00D246B6">
        <w:rPr>
          <w:spacing w:val="-4"/>
          <w:sz w:val="20"/>
        </w:rPr>
        <w:t xml:space="preserve"> </w:t>
      </w:r>
      <w:r w:rsidRPr="00D246B6">
        <w:rPr>
          <w:sz w:val="20"/>
        </w:rPr>
        <w:t>Name, and AWS Bucket name (if you've enabled Activity Monitoring).</w:t>
      </w:r>
    </w:p>
    <w:p w:rsidR="00EE1A21" w:rsidRPr="00D246B6" w:rsidRDefault="00F10F53" w:rsidP="00D246B6">
      <w:pPr>
        <w:pStyle w:val="ListParagraph"/>
        <w:numPr>
          <w:ilvl w:val="1"/>
          <w:numId w:val="1"/>
        </w:numPr>
        <w:tabs>
          <w:tab w:val="left" w:pos="512"/>
        </w:tabs>
        <w:spacing w:before="0"/>
        <w:rPr>
          <w:sz w:val="20"/>
        </w:rPr>
      </w:pPr>
      <w:r w:rsidRPr="00D246B6">
        <w:rPr>
          <w:sz w:val="20"/>
        </w:rPr>
        <w:t>Upload</w:t>
      </w:r>
      <w:r w:rsidRPr="00D246B6">
        <w:rPr>
          <w:spacing w:val="-6"/>
          <w:sz w:val="20"/>
        </w:rPr>
        <w:t xml:space="preserve"> </w:t>
      </w:r>
      <w:r w:rsidRPr="00D246B6">
        <w:rPr>
          <w:sz w:val="20"/>
        </w:rPr>
        <w:t>a</w:t>
      </w:r>
      <w:r w:rsidRPr="00D246B6">
        <w:rPr>
          <w:spacing w:val="-4"/>
          <w:sz w:val="20"/>
        </w:rPr>
        <w:t xml:space="preserve"> </w:t>
      </w:r>
      <w:r w:rsidRPr="00D246B6">
        <w:rPr>
          <w:sz w:val="20"/>
        </w:rPr>
        <w:t>CSV</w:t>
      </w:r>
      <w:r w:rsidRPr="00D246B6">
        <w:rPr>
          <w:spacing w:val="-4"/>
          <w:sz w:val="20"/>
        </w:rPr>
        <w:t xml:space="preserve"> </w:t>
      </w:r>
      <w:r w:rsidRPr="00D246B6">
        <w:rPr>
          <w:sz w:val="20"/>
        </w:rPr>
        <w:t>with</w:t>
      </w:r>
      <w:r w:rsidRPr="00D246B6">
        <w:rPr>
          <w:spacing w:val="-4"/>
          <w:sz w:val="20"/>
        </w:rPr>
        <w:t xml:space="preserve"> </w:t>
      </w:r>
      <w:r w:rsidRPr="00D246B6">
        <w:rPr>
          <w:sz w:val="20"/>
        </w:rPr>
        <w:t>account</w:t>
      </w:r>
      <w:r w:rsidRPr="00D246B6">
        <w:rPr>
          <w:spacing w:val="-4"/>
          <w:sz w:val="20"/>
        </w:rPr>
        <w:t xml:space="preserve"> </w:t>
      </w:r>
      <w:r w:rsidRPr="00D246B6">
        <w:rPr>
          <w:sz w:val="20"/>
        </w:rPr>
        <w:t>info. Choose</w:t>
      </w:r>
      <w:r w:rsidRPr="00D246B6">
        <w:rPr>
          <w:spacing w:val="-4"/>
          <w:sz w:val="20"/>
        </w:rPr>
        <w:t xml:space="preserve"> </w:t>
      </w:r>
      <w:r w:rsidRPr="00D246B6">
        <w:rPr>
          <w:sz w:val="20"/>
        </w:rPr>
        <w:t>this</w:t>
      </w:r>
      <w:r w:rsidRPr="00D246B6">
        <w:rPr>
          <w:spacing w:val="-4"/>
          <w:sz w:val="20"/>
        </w:rPr>
        <w:t xml:space="preserve"> </w:t>
      </w:r>
      <w:r w:rsidRPr="00D246B6">
        <w:rPr>
          <w:sz w:val="20"/>
        </w:rPr>
        <w:t>option</w:t>
      </w:r>
      <w:r w:rsidRPr="00D246B6">
        <w:rPr>
          <w:spacing w:val="-4"/>
          <w:sz w:val="20"/>
        </w:rPr>
        <w:t xml:space="preserve"> </w:t>
      </w:r>
      <w:r w:rsidRPr="00D246B6">
        <w:rPr>
          <w:sz w:val="20"/>
        </w:rPr>
        <w:t>if</w:t>
      </w:r>
      <w:r w:rsidRPr="00D246B6">
        <w:rPr>
          <w:spacing w:val="-4"/>
          <w:sz w:val="20"/>
        </w:rPr>
        <w:t xml:space="preserve"> </w:t>
      </w:r>
      <w:r w:rsidRPr="00D246B6">
        <w:rPr>
          <w:sz w:val="20"/>
        </w:rPr>
        <w:t>you</w:t>
      </w:r>
      <w:r w:rsidRPr="00D246B6">
        <w:rPr>
          <w:spacing w:val="-4"/>
          <w:sz w:val="20"/>
        </w:rPr>
        <w:t xml:space="preserve"> </w:t>
      </w:r>
      <w:r w:rsidRPr="00D246B6">
        <w:rPr>
          <w:sz w:val="20"/>
        </w:rPr>
        <w:t>have</w:t>
      </w:r>
      <w:r w:rsidRPr="00D246B6">
        <w:rPr>
          <w:spacing w:val="-4"/>
          <w:sz w:val="20"/>
        </w:rPr>
        <w:t xml:space="preserve"> </w:t>
      </w:r>
      <w:r w:rsidRPr="00D246B6">
        <w:rPr>
          <w:sz w:val="20"/>
        </w:rPr>
        <w:t>a</w:t>
      </w:r>
      <w:r w:rsidRPr="00D246B6">
        <w:rPr>
          <w:spacing w:val="-4"/>
          <w:sz w:val="20"/>
        </w:rPr>
        <w:t xml:space="preserve"> </w:t>
      </w:r>
      <w:r w:rsidRPr="00D246B6">
        <w:rPr>
          <w:sz w:val="20"/>
        </w:rPr>
        <w:t>CSV</w:t>
      </w:r>
      <w:r w:rsidRPr="00D246B6">
        <w:rPr>
          <w:spacing w:val="-4"/>
          <w:sz w:val="20"/>
        </w:rPr>
        <w:t xml:space="preserve"> </w:t>
      </w:r>
      <w:r w:rsidRPr="00D246B6">
        <w:rPr>
          <w:sz w:val="20"/>
        </w:rPr>
        <w:t>file</w:t>
      </w:r>
      <w:r w:rsidRPr="00D246B6">
        <w:rPr>
          <w:spacing w:val="-4"/>
          <w:sz w:val="20"/>
        </w:rPr>
        <w:t xml:space="preserve"> </w:t>
      </w:r>
      <w:r w:rsidRPr="00D246B6">
        <w:rPr>
          <w:sz w:val="20"/>
        </w:rPr>
        <w:t>in</w:t>
      </w:r>
      <w:r w:rsidRPr="00D246B6">
        <w:rPr>
          <w:spacing w:val="-4"/>
          <w:sz w:val="20"/>
        </w:rPr>
        <w:t xml:space="preserve"> </w:t>
      </w:r>
      <w:r w:rsidRPr="00D246B6">
        <w:rPr>
          <w:sz w:val="20"/>
        </w:rPr>
        <w:t>the</w:t>
      </w:r>
      <w:r w:rsidRPr="00D246B6">
        <w:rPr>
          <w:spacing w:val="-4"/>
          <w:sz w:val="20"/>
        </w:rPr>
        <w:t xml:space="preserve"> </w:t>
      </w:r>
      <w:r w:rsidRPr="00D246B6">
        <w:rPr>
          <w:sz w:val="20"/>
        </w:rPr>
        <w:t>following</w:t>
      </w:r>
      <w:r w:rsidRPr="00D246B6">
        <w:rPr>
          <w:spacing w:val="-3"/>
          <w:sz w:val="20"/>
        </w:rPr>
        <w:t xml:space="preserve"> </w:t>
      </w:r>
      <w:r w:rsidRPr="00D246B6">
        <w:rPr>
          <w:spacing w:val="-2"/>
          <w:sz w:val="20"/>
        </w:rPr>
        <w:t>format:</w:t>
      </w:r>
    </w:p>
    <w:p w:rsidR="00EE1A21" w:rsidRPr="00D246B6" w:rsidRDefault="00EE1A21" w:rsidP="00D246B6">
      <w:pPr>
        <w:pStyle w:val="BodyText"/>
      </w:pPr>
    </w:p>
    <w:p w:rsidR="00EE1A21" w:rsidRPr="00D246B6" w:rsidRDefault="00894DC2" w:rsidP="00D246B6">
      <w:pPr>
        <w:pStyle w:val="BodyText"/>
        <w:ind w:left="971" w:right="6039"/>
      </w:pPr>
      <w:r>
        <w:pict>
          <v:rect id="docshape6" o:spid="_x0000_s1027" style="position:absolute;left:0;text-align:left;margin-left:69.6pt;margin-top:-.1pt;width:3pt;height:24pt;z-index:15731712;mso-position-horizontal-relative:page" fillcolor="#aaa" stroked="f">
            <w10:wrap anchorx="page"/>
          </v:rect>
        </w:pict>
      </w:r>
      <w:proofErr w:type="gramStart"/>
      <w:r w:rsidR="00F10F53" w:rsidRPr="00D246B6">
        <w:rPr>
          <w:color w:val="777777"/>
        </w:rPr>
        <w:t>role-</w:t>
      </w:r>
      <w:proofErr w:type="spellStart"/>
      <w:r w:rsidR="00F10F53" w:rsidRPr="00D246B6">
        <w:rPr>
          <w:color w:val="777777"/>
        </w:rPr>
        <w:t>arn</w:t>
      </w:r>
      <w:proofErr w:type="spellEnd"/>
      <w:proofErr w:type="gramEnd"/>
      <w:r w:rsidR="00F10F53" w:rsidRPr="00D246B6">
        <w:rPr>
          <w:color w:val="777777"/>
        </w:rPr>
        <w:t>,</w:t>
      </w:r>
      <w:r w:rsidR="00F10F53" w:rsidRPr="00D246B6">
        <w:rPr>
          <w:color w:val="777777"/>
          <w:spacing w:val="-14"/>
        </w:rPr>
        <w:t xml:space="preserve"> </w:t>
      </w:r>
      <w:r w:rsidR="00F10F53" w:rsidRPr="00D246B6">
        <w:rPr>
          <w:color w:val="777777"/>
        </w:rPr>
        <w:t>preferred-name,</w:t>
      </w:r>
      <w:r w:rsidR="00F10F53" w:rsidRPr="00D246B6">
        <w:rPr>
          <w:color w:val="777777"/>
          <w:spacing w:val="-14"/>
        </w:rPr>
        <w:t xml:space="preserve"> </w:t>
      </w:r>
      <w:proofErr w:type="spellStart"/>
      <w:r w:rsidR="00F10F53" w:rsidRPr="00D246B6">
        <w:rPr>
          <w:color w:val="777777"/>
        </w:rPr>
        <w:t>aws</w:t>
      </w:r>
      <w:proofErr w:type="spellEnd"/>
      <w:r w:rsidR="00F10F53" w:rsidRPr="00D246B6">
        <w:rPr>
          <w:color w:val="777777"/>
        </w:rPr>
        <w:t>-bucket-name role-</w:t>
      </w:r>
      <w:proofErr w:type="spellStart"/>
      <w:r w:rsidR="00F10F53" w:rsidRPr="00D246B6">
        <w:rPr>
          <w:color w:val="777777"/>
        </w:rPr>
        <w:t>arn</w:t>
      </w:r>
      <w:proofErr w:type="spellEnd"/>
      <w:r w:rsidR="00F10F53" w:rsidRPr="00D246B6">
        <w:rPr>
          <w:color w:val="777777"/>
        </w:rPr>
        <w:t>,</w:t>
      </w:r>
      <w:r w:rsidR="00F10F53" w:rsidRPr="00D246B6">
        <w:rPr>
          <w:color w:val="777777"/>
          <w:spacing w:val="-14"/>
        </w:rPr>
        <w:t xml:space="preserve"> </w:t>
      </w:r>
      <w:r w:rsidR="00F10F53" w:rsidRPr="00D246B6">
        <w:rPr>
          <w:color w:val="777777"/>
        </w:rPr>
        <w:t>preferred-name,</w:t>
      </w:r>
      <w:r w:rsidR="00F10F53" w:rsidRPr="00D246B6">
        <w:rPr>
          <w:color w:val="777777"/>
          <w:spacing w:val="-13"/>
        </w:rPr>
        <w:t xml:space="preserve"> </w:t>
      </w:r>
      <w:proofErr w:type="spellStart"/>
      <w:r w:rsidR="00F10F53" w:rsidRPr="00D246B6">
        <w:rPr>
          <w:color w:val="777777"/>
        </w:rPr>
        <w:t>aws</w:t>
      </w:r>
      <w:proofErr w:type="spellEnd"/>
      <w:r w:rsidR="00F10F53" w:rsidRPr="00D246B6">
        <w:rPr>
          <w:color w:val="777777"/>
        </w:rPr>
        <w:t>-bucket-</w:t>
      </w:r>
      <w:r w:rsidR="00F10F53" w:rsidRPr="00D246B6">
        <w:rPr>
          <w:color w:val="777777"/>
          <w:spacing w:val="-4"/>
        </w:rPr>
        <w:t>name</w:t>
      </w:r>
    </w:p>
    <w:p w:rsidR="00EE1A21" w:rsidRPr="00D246B6" w:rsidRDefault="00EE1A21" w:rsidP="00D246B6">
      <w:pPr>
        <w:pStyle w:val="BodyText"/>
        <w:rPr>
          <w:sz w:val="22"/>
        </w:rPr>
      </w:pPr>
    </w:p>
    <w:p w:rsidR="00EE1A21" w:rsidRPr="00D246B6" w:rsidRDefault="00F10F53" w:rsidP="00D246B6">
      <w:pPr>
        <w:pStyle w:val="BodyText"/>
        <w:ind w:left="112" w:right="201"/>
      </w:pPr>
      <w:r w:rsidRPr="00D246B6">
        <w:t>Note</w:t>
      </w:r>
      <w:r w:rsidRPr="00D246B6">
        <w:rPr>
          <w:spacing w:val="-3"/>
        </w:rPr>
        <w:t xml:space="preserve"> </w:t>
      </w:r>
      <w:r w:rsidRPr="00D246B6">
        <w:t>that</w:t>
      </w:r>
      <w:r w:rsidRPr="00D246B6">
        <w:rPr>
          <w:spacing w:val="-3"/>
        </w:rPr>
        <w:t xml:space="preserve"> </w:t>
      </w:r>
      <w:r w:rsidRPr="00D246B6">
        <w:t>if</w:t>
      </w:r>
      <w:r w:rsidRPr="00D246B6">
        <w:rPr>
          <w:spacing w:val="-3"/>
        </w:rPr>
        <w:t xml:space="preserve"> </w:t>
      </w:r>
      <w:r w:rsidRPr="00D246B6">
        <w:t>you</w:t>
      </w:r>
      <w:r w:rsidRPr="00D246B6">
        <w:rPr>
          <w:spacing w:val="-3"/>
        </w:rPr>
        <w:t xml:space="preserve"> </w:t>
      </w:r>
      <w:r w:rsidRPr="00D246B6">
        <w:t>have</w:t>
      </w:r>
      <w:r w:rsidRPr="00D246B6">
        <w:rPr>
          <w:spacing w:val="-3"/>
        </w:rPr>
        <w:t xml:space="preserve"> </w:t>
      </w:r>
      <w:r w:rsidRPr="00D246B6">
        <w:t>not</w:t>
      </w:r>
      <w:r w:rsidRPr="00D246B6">
        <w:rPr>
          <w:spacing w:val="-3"/>
        </w:rPr>
        <w:t xml:space="preserve"> </w:t>
      </w:r>
      <w:r w:rsidRPr="00D246B6">
        <w:t>enabled</w:t>
      </w:r>
      <w:r w:rsidRPr="00D246B6">
        <w:rPr>
          <w:spacing w:val="-3"/>
        </w:rPr>
        <w:t xml:space="preserve"> </w:t>
      </w:r>
      <w:r w:rsidRPr="00D246B6">
        <w:t>Activity</w:t>
      </w:r>
      <w:r w:rsidRPr="00D246B6">
        <w:rPr>
          <w:spacing w:val="-3"/>
        </w:rPr>
        <w:t xml:space="preserve"> </w:t>
      </w:r>
      <w:r w:rsidRPr="00D246B6">
        <w:t>Monitoring,</w:t>
      </w:r>
      <w:r w:rsidRPr="00D246B6">
        <w:rPr>
          <w:spacing w:val="-3"/>
        </w:rPr>
        <w:t xml:space="preserve"> </w:t>
      </w:r>
      <w:r w:rsidRPr="00D246B6">
        <w:t>you</w:t>
      </w:r>
      <w:r w:rsidRPr="00D246B6">
        <w:rPr>
          <w:spacing w:val="-3"/>
        </w:rPr>
        <w:t xml:space="preserve"> </w:t>
      </w:r>
      <w:r w:rsidRPr="00D246B6">
        <w:t>do</w:t>
      </w:r>
      <w:r w:rsidRPr="00D246B6">
        <w:rPr>
          <w:spacing w:val="-3"/>
        </w:rPr>
        <w:t xml:space="preserve"> </w:t>
      </w:r>
      <w:r w:rsidRPr="00D246B6">
        <w:t>not</w:t>
      </w:r>
      <w:r w:rsidRPr="00D246B6">
        <w:rPr>
          <w:spacing w:val="-3"/>
        </w:rPr>
        <w:t xml:space="preserve"> </w:t>
      </w:r>
      <w:r w:rsidRPr="00D246B6">
        <w:t>need</w:t>
      </w:r>
      <w:r w:rsidRPr="00D246B6">
        <w:rPr>
          <w:spacing w:val="-3"/>
        </w:rPr>
        <w:t xml:space="preserve"> </w:t>
      </w:r>
      <w:r w:rsidRPr="00D246B6">
        <w:t>to</w:t>
      </w:r>
      <w:r w:rsidRPr="00D246B6">
        <w:rPr>
          <w:spacing w:val="-3"/>
        </w:rPr>
        <w:t xml:space="preserve"> </w:t>
      </w:r>
      <w:r w:rsidRPr="00D246B6">
        <w:t>provide</w:t>
      </w:r>
      <w:r w:rsidRPr="00D246B6">
        <w:rPr>
          <w:spacing w:val="-3"/>
        </w:rPr>
        <w:t xml:space="preserve"> </w:t>
      </w:r>
      <w:r w:rsidRPr="00D246B6">
        <w:t>the</w:t>
      </w:r>
      <w:r w:rsidRPr="00D246B6">
        <w:rPr>
          <w:spacing w:val="-3"/>
        </w:rPr>
        <w:t xml:space="preserve"> </w:t>
      </w:r>
      <w:r w:rsidRPr="00D246B6">
        <w:t>Bucket</w:t>
      </w:r>
      <w:r w:rsidRPr="00D246B6">
        <w:rPr>
          <w:spacing w:val="-3"/>
        </w:rPr>
        <w:t xml:space="preserve"> </w:t>
      </w:r>
      <w:r w:rsidRPr="00D246B6">
        <w:t>Names.</w:t>
      </w:r>
      <w:r w:rsidRPr="00D246B6">
        <w:rPr>
          <w:spacing w:val="-3"/>
        </w:rPr>
        <w:t xml:space="preserve"> </w:t>
      </w:r>
      <w:r w:rsidRPr="00D246B6">
        <w:t>Click</w:t>
      </w:r>
      <w:r w:rsidRPr="00D246B6">
        <w:rPr>
          <w:spacing w:val="-3"/>
        </w:rPr>
        <w:t xml:space="preserve"> </w:t>
      </w:r>
      <w:r w:rsidRPr="00D246B6">
        <w:t>Upload</w:t>
      </w:r>
      <w:r w:rsidRPr="00D246B6">
        <w:rPr>
          <w:spacing w:val="-3"/>
        </w:rPr>
        <w:t xml:space="preserve"> </w:t>
      </w:r>
      <w:r w:rsidRPr="00D246B6">
        <w:t>to upload the CSV file to Skyhigh.</w:t>
      </w:r>
    </w:p>
    <w:p w:rsidR="00EE1A21" w:rsidRDefault="00EE1A21" w:rsidP="00D246B6"/>
    <w:p w:rsidR="001E66DD" w:rsidRDefault="001E66DD" w:rsidP="00D246B6"/>
    <w:p w:rsidR="00EE1A21" w:rsidRPr="00D246B6" w:rsidRDefault="00F10F53" w:rsidP="0032513A">
      <w:pPr>
        <w:pStyle w:val="BodyText"/>
        <w:ind w:left="112"/>
        <w:jc w:val="center"/>
      </w:pPr>
      <w:r w:rsidRPr="00D246B6">
        <w:rPr>
          <w:noProof/>
        </w:rPr>
        <w:drawing>
          <wp:inline distT="0" distB="0" distL="0" distR="0">
            <wp:extent cx="4625527" cy="2285496"/>
            <wp:effectExtent l="0" t="0" r="3810" b="635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3983" cy="2289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A21" w:rsidRPr="00D246B6" w:rsidRDefault="00445AFC" w:rsidP="00D246B6">
      <w:pPr>
        <w:pStyle w:val="ListParagraph"/>
        <w:numPr>
          <w:ilvl w:val="0"/>
          <w:numId w:val="1"/>
        </w:numPr>
        <w:tabs>
          <w:tab w:val="left" w:pos="612"/>
        </w:tabs>
        <w:spacing w:before="0"/>
        <w:ind w:left="611" w:right="549"/>
        <w:rPr>
          <w:sz w:val="20"/>
        </w:rPr>
      </w:pPr>
      <w:r w:rsidRPr="00D246B6">
        <w:rPr>
          <w:noProof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1703821</wp:posOffset>
            </wp:positionH>
            <wp:positionV relativeFrom="paragraph">
              <wp:posOffset>350520</wp:posOffset>
            </wp:positionV>
            <wp:extent cx="4051935" cy="2272030"/>
            <wp:effectExtent l="0" t="0" r="5715" b="0"/>
            <wp:wrapTopAndBottom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1935" cy="2272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0F53" w:rsidRPr="00D246B6">
        <w:rPr>
          <w:sz w:val="20"/>
        </w:rPr>
        <w:t>Click</w:t>
      </w:r>
      <w:r w:rsidR="00F10F53" w:rsidRPr="00D246B6">
        <w:rPr>
          <w:spacing w:val="-3"/>
          <w:sz w:val="20"/>
        </w:rPr>
        <w:t xml:space="preserve"> </w:t>
      </w:r>
      <w:r w:rsidR="00F10F53" w:rsidRPr="00D246B6">
        <w:rPr>
          <w:sz w:val="20"/>
        </w:rPr>
        <w:t>Authenticate</w:t>
      </w:r>
      <w:r w:rsidR="00F10F53" w:rsidRPr="00D246B6">
        <w:rPr>
          <w:spacing w:val="-4"/>
          <w:sz w:val="20"/>
        </w:rPr>
        <w:t xml:space="preserve"> </w:t>
      </w:r>
      <w:r w:rsidR="00F10F53" w:rsidRPr="00D246B6">
        <w:rPr>
          <w:sz w:val="20"/>
        </w:rPr>
        <w:t>Accounts</w:t>
      </w:r>
      <w:r w:rsidR="00F10F53" w:rsidRPr="00D246B6">
        <w:rPr>
          <w:spacing w:val="-2"/>
          <w:sz w:val="20"/>
        </w:rPr>
        <w:t xml:space="preserve"> </w:t>
      </w:r>
      <w:r w:rsidR="00F10F53" w:rsidRPr="00D246B6">
        <w:rPr>
          <w:sz w:val="20"/>
        </w:rPr>
        <w:t>to</w:t>
      </w:r>
      <w:r w:rsidR="00F10F53" w:rsidRPr="00D246B6">
        <w:rPr>
          <w:spacing w:val="-4"/>
          <w:sz w:val="20"/>
        </w:rPr>
        <w:t xml:space="preserve"> </w:t>
      </w:r>
      <w:r w:rsidR="00F10F53" w:rsidRPr="00D246B6">
        <w:rPr>
          <w:sz w:val="20"/>
        </w:rPr>
        <w:t>have</w:t>
      </w:r>
      <w:r w:rsidR="00F10F53" w:rsidRPr="00D246B6">
        <w:rPr>
          <w:spacing w:val="-4"/>
          <w:sz w:val="20"/>
        </w:rPr>
        <w:t xml:space="preserve"> </w:t>
      </w:r>
      <w:r w:rsidR="00F10F53" w:rsidRPr="00D246B6">
        <w:rPr>
          <w:sz w:val="20"/>
        </w:rPr>
        <w:t>Skyhigh</w:t>
      </w:r>
      <w:r w:rsidR="00F10F53" w:rsidRPr="00D246B6">
        <w:rPr>
          <w:spacing w:val="-4"/>
          <w:sz w:val="20"/>
        </w:rPr>
        <w:t xml:space="preserve"> </w:t>
      </w:r>
      <w:r w:rsidR="00F10F53" w:rsidRPr="00D246B6">
        <w:rPr>
          <w:sz w:val="20"/>
        </w:rPr>
        <w:t>authenticate</w:t>
      </w:r>
      <w:r w:rsidR="00F10F53" w:rsidRPr="00D246B6">
        <w:rPr>
          <w:spacing w:val="-4"/>
          <w:sz w:val="20"/>
        </w:rPr>
        <w:t xml:space="preserve"> </w:t>
      </w:r>
      <w:r w:rsidR="00F10F53" w:rsidRPr="00D246B6">
        <w:rPr>
          <w:sz w:val="20"/>
        </w:rPr>
        <w:t>each</w:t>
      </w:r>
      <w:r w:rsidR="00F10F53" w:rsidRPr="00D246B6">
        <w:rPr>
          <w:spacing w:val="-4"/>
          <w:sz w:val="20"/>
        </w:rPr>
        <w:t xml:space="preserve"> </w:t>
      </w:r>
      <w:r w:rsidR="00F10F53" w:rsidRPr="00D246B6">
        <w:rPr>
          <w:sz w:val="20"/>
        </w:rPr>
        <w:t>AWS</w:t>
      </w:r>
      <w:r w:rsidR="00F10F53" w:rsidRPr="00D246B6">
        <w:rPr>
          <w:spacing w:val="-4"/>
          <w:sz w:val="20"/>
        </w:rPr>
        <w:t xml:space="preserve"> </w:t>
      </w:r>
      <w:r w:rsidR="00F10F53" w:rsidRPr="00D246B6">
        <w:rPr>
          <w:sz w:val="20"/>
        </w:rPr>
        <w:t>account</w:t>
      </w:r>
      <w:r w:rsidR="00F10F53" w:rsidRPr="00D246B6">
        <w:rPr>
          <w:spacing w:val="-4"/>
          <w:sz w:val="20"/>
        </w:rPr>
        <w:t xml:space="preserve"> </w:t>
      </w:r>
      <w:r w:rsidR="00F10F53" w:rsidRPr="00D246B6">
        <w:rPr>
          <w:sz w:val="20"/>
        </w:rPr>
        <w:t>you</w:t>
      </w:r>
      <w:r w:rsidR="00F10F53" w:rsidRPr="00D246B6">
        <w:rPr>
          <w:spacing w:val="-4"/>
          <w:sz w:val="20"/>
        </w:rPr>
        <w:t xml:space="preserve"> </w:t>
      </w:r>
      <w:r w:rsidR="00F10F53" w:rsidRPr="00D246B6">
        <w:rPr>
          <w:sz w:val="20"/>
        </w:rPr>
        <w:t>entered.</w:t>
      </w:r>
      <w:r w:rsidR="00F10F53" w:rsidRPr="00D246B6">
        <w:rPr>
          <w:spacing w:val="-4"/>
          <w:sz w:val="20"/>
        </w:rPr>
        <w:t xml:space="preserve"> </w:t>
      </w:r>
      <w:r w:rsidR="00F10F53" w:rsidRPr="00D246B6">
        <w:rPr>
          <w:sz w:val="20"/>
        </w:rPr>
        <w:t>If</w:t>
      </w:r>
      <w:r w:rsidR="00F10F53" w:rsidRPr="00D246B6">
        <w:rPr>
          <w:spacing w:val="-4"/>
          <w:sz w:val="20"/>
        </w:rPr>
        <w:t xml:space="preserve"> </w:t>
      </w:r>
      <w:r w:rsidR="00F10F53" w:rsidRPr="00D246B6">
        <w:rPr>
          <w:sz w:val="20"/>
        </w:rPr>
        <w:t>any</w:t>
      </w:r>
      <w:r w:rsidR="00F10F53" w:rsidRPr="00D246B6">
        <w:rPr>
          <w:spacing w:val="-4"/>
          <w:sz w:val="20"/>
        </w:rPr>
        <w:t xml:space="preserve"> </w:t>
      </w:r>
      <w:r w:rsidR="00F10F53" w:rsidRPr="00D246B6">
        <w:rPr>
          <w:sz w:val="20"/>
        </w:rPr>
        <w:t>issues</w:t>
      </w:r>
      <w:r w:rsidR="00F10F53" w:rsidRPr="00D246B6">
        <w:rPr>
          <w:spacing w:val="-4"/>
          <w:sz w:val="20"/>
        </w:rPr>
        <w:t xml:space="preserve"> </w:t>
      </w:r>
      <w:r w:rsidR="00F10F53" w:rsidRPr="00D246B6">
        <w:rPr>
          <w:sz w:val="20"/>
        </w:rPr>
        <w:t>are found, they will display. Otherwise, you'll see an Authentication Complete message. Click Done.</w:t>
      </w:r>
    </w:p>
    <w:p w:rsidR="00EE1A21" w:rsidRPr="00D246B6" w:rsidRDefault="00EE1A21" w:rsidP="00D246B6">
      <w:pPr>
        <w:pStyle w:val="BodyText"/>
        <w:rPr>
          <w:sz w:val="17"/>
        </w:rPr>
      </w:pPr>
    </w:p>
    <w:p w:rsidR="00EE1A21" w:rsidRDefault="00F10F53" w:rsidP="00D246B6">
      <w:pPr>
        <w:pStyle w:val="ListParagraph"/>
        <w:numPr>
          <w:ilvl w:val="0"/>
          <w:numId w:val="1"/>
        </w:numPr>
        <w:tabs>
          <w:tab w:val="left" w:pos="612"/>
        </w:tabs>
        <w:spacing w:before="0"/>
        <w:ind w:left="611" w:right="190"/>
        <w:rPr>
          <w:sz w:val="20"/>
        </w:rPr>
      </w:pPr>
      <w:r w:rsidRPr="00D246B6">
        <w:rPr>
          <w:sz w:val="20"/>
        </w:rPr>
        <w:t>In</w:t>
      </w:r>
      <w:r w:rsidRPr="00D246B6">
        <w:rPr>
          <w:spacing w:val="-3"/>
          <w:sz w:val="20"/>
        </w:rPr>
        <w:t xml:space="preserve"> </w:t>
      </w:r>
      <w:r w:rsidRPr="00D246B6">
        <w:rPr>
          <w:sz w:val="20"/>
        </w:rPr>
        <w:t>the</w:t>
      </w:r>
      <w:r w:rsidRPr="00D246B6">
        <w:rPr>
          <w:spacing w:val="-3"/>
          <w:sz w:val="20"/>
        </w:rPr>
        <w:t xml:space="preserve"> </w:t>
      </w:r>
      <w:r w:rsidRPr="00D246B6">
        <w:rPr>
          <w:sz w:val="20"/>
        </w:rPr>
        <w:t>Policies</w:t>
      </w:r>
      <w:r w:rsidRPr="00D246B6">
        <w:rPr>
          <w:spacing w:val="-3"/>
          <w:sz w:val="20"/>
        </w:rPr>
        <w:t xml:space="preserve"> </w:t>
      </w:r>
      <w:r w:rsidRPr="00D246B6">
        <w:rPr>
          <w:sz w:val="20"/>
        </w:rPr>
        <w:t>and</w:t>
      </w:r>
      <w:r w:rsidRPr="00D246B6">
        <w:rPr>
          <w:spacing w:val="-3"/>
          <w:sz w:val="20"/>
        </w:rPr>
        <w:t xml:space="preserve"> </w:t>
      </w:r>
      <w:r w:rsidRPr="00D246B6">
        <w:rPr>
          <w:sz w:val="20"/>
        </w:rPr>
        <w:t>Notifications</w:t>
      </w:r>
      <w:r w:rsidRPr="00D246B6">
        <w:rPr>
          <w:spacing w:val="-3"/>
          <w:sz w:val="20"/>
        </w:rPr>
        <w:t xml:space="preserve"> </w:t>
      </w:r>
      <w:r w:rsidRPr="00D246B6">
        <w:rPr>
          <w:sz w:val="20"/>
        </w:rPr>
        <w:t>screen,</w:t>
      </w:r>
      <w:r w:rsidRPr="00D246B6">
        <w:rPr>
          <w:spacing w:val="-3"/>
          <w:sz w:val="20"/>
        </w:rPr>
        <w:t xml:space="preserve"> </w:t>
      </w:r>
      <w:r w:rsidRPr="00D246B6">
        <w:rPr>
          <w:sz w:val="20"/>
        </w:rPr>
        <w:t>choose</w:t>
      </w:r>
      <w:r w:rsidRPr="00D246B6">
        <w:rPr>
          <w:spacing w:val="-3"/>
          <w:sz w:val="20"/>
        </w:rPr>
        <w:t xml:space="preserve"> </w:t>
      </w:r>
      <w:r w:rsidRPr="00D246B6">
        <w:rPr>
          <w:sz w:val="20"/>
        </w:rPr>
        <w:t>the</w:t>
      </w:r>
      <w:r w:rsidRPr="00D246B6">
        <w:rPr>
          <w:spacing w:val="-3"/>
          <w:sz w:val="20"/>
        </w:rPr>
        <w:t xml:space="preserve"> </w:t>
      </w:r>
      <w:r w:rsidRPr="00D246B6">
        <w:rPr>
          <w:sz w:val="20"/>
        </w:rPr>
        <w:t>email</w:t>
      </w:r>
      <w:r w:rsidRPr="00D246B6">
        <w:rPr>
          <w:spacing w:val="-3"/>
          <w:sz w:val="20"/>
        </w:rPr>
        <w:t xml:space="preserve"> </w:t>
      </w:r>
      <w:r w:rsidRPr="00D246B6">
        <w:rPr>
          <w:sz w:val="20"/>
        </w:rPr>
        <w:t>addresses</w:t>
      </w:r>
      <w:r w:rsidRPr="00D246B6">
        <w:rPr>
          <w:spacing w:val="-3"/>
          <w:sz w:val="20"/>
        </w:rPr>
        <w:t xml:space="preserve"> </w:t>
      </w:r>
      <w:r w:rsidRPr="00D246B6">
        <w:rPr>
          <w:sz w:val="20"/>
        </w:rPr>
        <w:t>you'd</w:t>
      </w:r>
      <w:r w:rsidRPr="00D246B6">
        <w:rPr>
          <w:spacing w:val="-3"/>
          <w:sz w:val="20"/>
        </w:rPr>
        <w:t xml:space="preserve"> </w:t>
      </w:r>
      <w:r w:rsidRPr="00D246B6">
        <w:rPr>
          <w:sz w:val="20"/>
        </w:rPr>
        <w:t>like</w:t>
      </w:r>
      <w:r w:rsidRPr="00D246B6">
        <w:rPr>
          <w:spacing w:val="-3"/>
          <w:sz w:val="20"/>
        </w:rPr>
        <w:t xml:space="preserve"> </w:t>
      </w:r>
      <w:r w:rsidRPr="00D246B6">
        <w:rPr>
          <w:sz w:val="20"/>
        </w:rPr>
        <w:t>to</w:t>
      </w:r>
      <w:r w:rsidRPr="00D246B6">
        <w:rPr>
          <w:spacing w:val="-3"/>
          <w:sz w:val="20"/>
        </w:rPr>
        <w:t xml:space="preserve"> </w:t>
      </w:r>
      <w:r w:rsidRPr="00D246B6">
        <w:rPr>
          <w:sz w:val="20"/>
        </w:rPr>
        <w:t>have</w:t>
      </w:r>
      <w:r w:rsidRPr="00D246B6">
        <w:rPr>
          <w:spacing w:val="-3"/>
          <w:sz w:val="20"/>
        </w:rPr>
        <w:t xml:space="preserve"> </w:t>
      </w:r>
      <w:r w:rsidRPr="00D246B6">
        <w:rPr>
          <w:sz w:val="20"/>
        </w:rPr>
        <w:t>notified</w:t>
      </w:r>
      <w:r w:rsidRPr="00D246B6">
        <w:rPr>
          <w:spacing w:val="-3"/>
          <w:sz w:val="20"/>
        </w:rPr>
        <w:t xml:space="preserve"> </w:t>
      </w:r>
      <w:r w:rsidRPr="00D246B6">
        <w:rPr>
          <w:sz w:val="20"/>
        </w:rPr>
        <w:t>when</w:t>
      </w:r>
      <w:r w:rsidRPr="00D246B6">
        <w:rPr>
          <w:spacing w:val="-3"/>
          <w:sz w:val="20"/>
        </w:rPr>
        <w:t xml:space="preserve"> </w:t>
      </w:r>
      <w:r w:rsidRPr="00D246B6">
        <w:rPr>
          <w:sz w:val="20"/>
        </w:rPr>
        <w:t>an</w:t>
      </w:r>
      <w:r w:rsidRPr="00D246B6">
        <w:rPr>
          <w:spacing w:val="-3"/>
          <w:sz w:val="20"/>
        </w:rPr>
        <w:t xml:space="preserve"> </w:t>
      </w:r>
      <w:r w:rsidRPr="00D246B6">
        <w:rPr>
          <w:sz w:val="20"/>
        </w:rPr>
        <w:t>incident</w:t>
      </w:r>
      <w:r w:rsidRPr="00D246B6">
        <w:rPr>
          <w:spacing w:val="-3"/>
          <w:sz w:val="20"/>
        </w:rPr>
        <w:t xml:space="preserve"> </w:t>
      </w:r>
      <w:r w:rsidRPr="00D246B6">
        <w:rPr>
          <w:sz w:val="20"/>
        </w:rPr>
        <w:t xml:space="preserve">is generated, and/or type additional emails in the text box. Then click </w:t>
      </w:r>
      <w:proofErr w:type="gramStart"/>
      <w:r w:rsidRPr="00D246B6">
        <w:rPr>
          <w:sz w:val="20"/>
        </w:rPr>
        <w:t>Done</w:t>
      </w:r>
      <w:proofErr w:type="gramEnd"/>
      <w:r w:rsidRPr="00D246B6">
        <w:rPr>
          <w:sz w:val="20"/>
        </w:rPr>
        <w:t xml:space="preserve"> to complete the integration.</w:t>
      </w:r>
    </w:p>
    <w:p w:rsidR="00DB6D2D" w:rsidRPr="00DB6D2D" w:rsidRDefault="00DB6D2D" w:rsidP="00DB6D2D">
      <w:pPr>
        <w:pStyle w:val="ListParagraph"/>
        <w:rPr>
          <w:sz w:val="20"/>
        </w:rPr>
      </w:pPr>
    </w:p>
    <w:p w:rsidR="00DB6D2D" w:rsidRPr="00DB6D2D" w:rsidRDefault="00DB6D2D" w:rsidP="00DB6D2D">
      <w:pPr>
        <w:tabs>
          <w:tab w:val="left" w:pos="612"/>
        </w:tabs>
        <w:ind w:right="190"/>
        <w:jc w:val="center"/>
        <w:rPr>
          <w:sz w:val="20"/>
        </w:rPr>
      </w:pPr>
      <w:r w:rsidRPr="00D246B6">
        <w:rPr>
          <w:noProof/>
        </w:rPr>
        <w:drawing>
          <wp:inline distT="0" distB="0" distL="0" distR="0" wp14:anchorId="05819751" wp14:editId="5796AE27">
            <wp:extent cx="5306291" cy="1315720"/>
            <wp:effectExtent l="0" t="0" r="889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6291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A21" w:rsidRDefault="00EE1A21" w:rsidP="00D246B6">
      <w:pPr>
        <w:rPr>
          <w:sz w:val="20"/>
        </w:rPr>
      </w:pPr>
    </w:p>
    <w:p w:rsidR="00EE1A21" w:rsidRPr="00D246B6" w:rsidRDefault="00EE1A21" w:rsidP="00D246B6">
      <w:pPr>
        <w:pStyle w:val="BodyText"/>
      </w:pPr>
      <w:bookmarkStart w:id="2" w:name="_"/>
      <w:bookmarkEnd w:id="2"/>
    </w:p>
    <w:p w:rsidR="00EE1A21" w:rsidRPr="00D246B6" w:rsidRDefault="00EE1A21" w:rsidP="00D246B6">
      <w:pPr>
        <w:pStyle w:val="BodyText"/>
        <w:rPr>
          <w:sz w:val="12"/>
        </w:rPr>
      </w:pPr>
    </w:p>
    <w:sectPr w:rsidR="00EE1A21" w:rsidRPr="00D246B6" w:rsidSect="00AA46B1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/>
      <w:pgMar w:top="864" w:right="864" w:bottom="864" w:left="864" w:header="0" w:footer="152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4DC2" w:rsidRDefault="00894DC2">
      <w:r>
        <w:separator/>
      </w:r>
    </w:p>
  </w:endnote>
  <w:endnote w:type="continuationSeparator" w:id="0">
    <w:p w:rsidR="00894DC2" w:rsidRDefault="00894D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4A3E" w:rsidRDefault="007D4A3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1A21" w:rsidRDefault="00EE1A21">
    <w:pPr>
      <w:pStyle w:val="BodyText"/>
      <w:spacing w:line="14" w:lineRule="auto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4A3E" w:rsidRDefault="007D4A3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4DC2" w:rsidRDefault="00894DC2">
      <w:r>
        <w:separator/>
      </w:r>
    </w:p>
  </w:footnote>
  <w:footnote w:type="continuationSeparator" w:id="0">
    <w:p w:rsidR="00894DC2" w:rsidRDefault="00894D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4A3E" w:rsidRDefault="007D4A3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4A3E" w:rsidRDefault="007D4A3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4A3E" w:rsidRDefault="007D4A3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BE231C3"/>
    <w:multiLevelType w:val="hybridMultilevel"/>
    <w:tmpl w:val="910AC4C0"/>
    <w:lvl w:ilvl="0" w:tplc="A78E7BC0">
      <w:start w:val="1"/>
      <w:numFmt w:val="decimal"/>
      <w:lvlText w:val="%1."/>
      <w:lvlJc w:val="left"/>
      <w:pPr>
        <w:ind w:left="612" w:hanging="327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0"/>
        <w:szCs w:val="20"/>
        <w:lang w:val="en-US" w:eastAsia="en-US" w:bidi="ar-SA"/>
      </w:rPr>
    </w:lvl>
    <w:lvl w:ilvl="1" w:tplc="048A5D12">
      <w:numFmt w:val="bullet"/>
      <w:lvlText w:val="•"/>
      <w:lvlJc w:val="left"/>
      <w:pPr>
        <w:ind w:left="1646" w:hanging="327"/>
      </w:pPr>
      <w:rPr>
        <w:rFonts w:hint="default"/>
        <w:lang w:val="en-US" w:eastAsia="en-US" w:bidi="ar-SA"/>
      </w:rPr>
    </w:lvl>
    <w:lvl w:ilvl="2" w:tplc="FABA60B2">
      <w:numFmt w:val="bullet"/>
      <w:lvlText w:val="•"/>
      <w:lvlJc w:val="left"/>
      <w:pPr>
        <w:ind w:left="2672" w:hanging="327"/>
      </w:pPr>
      <w:rPr>
        <w:rFonts w:hint="default"/>
        <w:lang w:val="en-US" w:eastAsia="en-US" w:bidi="ar-SA"/>
      </w:rPr>
    </w:lvl>
    <w:lvl w:ilvl="3" w:tplc="0944F92A">
      <w:numFmt w:val="bullet"/>
      <w:lvlText w:val="•"/>
      <w:lvlJc w:val="left"/>
      <w:pPr>
        <w:ind w:left="3698" w:hanging="327"/>
      </w:pPr>
      <w:rPr>
        <w:rFonts w:hint="default"/>
        <w:lang w:val="en-US" w:eastAsia="en-US" w:bidi="ar-SA"/>
      </w:rPr>
    </w:lvl>
    <w:lvl w:ilvl="4" w:tplc="425EA404">
      <w:numFmt w:val="bullet"/>
      <w:lvlText w:val="•"/>
      <w:lvlJc w:val="left"/>
      <w:pPr>
        <w:ind w:left="4724" w:hanging="327"/>
      </w:pPr>
      <w:rPr>
        <w:rFonts w:hint="default"/>
        <w:lang w:val="en-US" w:eastAsia="en-US" w:bidi="ar-SA"/>
      </w:rPr>
    </w:lvl>
    <w:lvl w:ilvl="5" w:tplc="DA1AB14A">
      <w:numFmt w:val="bullet"/>
      <w:lvlText w:val="•"/>
      <w:lvlJc w:val="left"/>
      <w:pPr>
        <w:ind w:left="5750" w:hanging="327"/>
      </w:pPr>
      <w:rPr>
        <w:rFonts w:hint="default"/>
        <w:lang w:val="en-US" w:eastAsia="en-US" w:bidi="ar-SA"/>
      </w:rPr>
    </w:lvl>
    <w:lvl w:ilvl="6" w:tplc="0C602F1A">
      <w:numFmt w:val="bullet"/>
      <w:lvlText w:val="•"/>
      <w:lvlJc w:val="left"/>
      <w:pPr>
        <w:ind w:left="6776" w:hanging="327"/>
      </w:pPr>
      <w:rPr>
        <w:rFonts w:hint="default"/>
        <w:lang w:val="en-US" w:eastAsia="en-US" w:bidi="ar-SA"/>
      </w:rPr>
    </w:lvl>
    <w:lvl w:ilvl="7" w:tplc="442C9CA4">
      <w:numFmt w:val="bullet"/>
      <w:lvlText w:val="•"/>
      <w:lvlJc w:val="left"/>
      <w:pPr>
        <w:ind w:left="7802" w:hanging="327"/>
      </w:pPr>
      <w:rPr>
        <w:rFonts w:hint="default"/>
        <w:lang w:val="en-US" w:eastAsia="en-US" w:bidi="ar-SA"/>
      </w:rPr>
    </w:lvl>
    <w:lvl w:ilvl="8" w:tplc="D28840B6">
      <w:numFmt w:val="bullet"/>
      <w:lvlText w:val="•"/>
      <w:lvlJc w:val="left"/>
      <w:pPr>
        <w:ind w:left="8828" w:hanging="327"/>
      </w:pPr>
      <w:rPr>
        <w:rFonts w:hint="default"/>
        <w:lang w:val="en-US" w:eastAsia="en-US" w:bidi="ar-SA"/>
      </w:rPr>
    </w:lvl>
  </w:abstractNum>
  <w:abstractNum w:abstractNumId="1" w15:restartNumberingAfterBreak="0">
    <w:nsid w:val="5F272F21"/>
    <w:multiLevelType w:val="hybridMultilevel"/>
    <w:tmpl w:val="9B12876E"/>
    <w:lvl w:ilvl="0" w:tplc="1EE83298">
      <w:start w:val="1"/>
      <w:numFmt w:val="decimal"/>
      <w:lvlText w:val="%1."/>
      <w:lvlJc w:val="left"/>
      <w:pPr>
        <w:ind w:left="612" w:hanging="327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0"/>
        <w:szCs w:val="20"/>
        <w:lang w:val="en-US" w:eastAsia="en-US" w:bidi="ar-SA"/>
      </w:rPr>
    </w:lvl>
    <w:lvl w:ilvl="1" w:tplc="3C46A554">
      <w:numFmt w:val="bullet"/>
      <w:lvlText w:val="•"/>
      <w:lvlJc w:val="left"/>
      <w:pPr>
        <w:ind w:left="512" w:hanging="231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2" w:tplc="1EE6D1B8">
      <w:numFmt w:val="bullet"/>
      <w:lvlText w:val="•"/>
      <w:lvlJc w:val="left"/>
      <w:pPr>
        <w:ind w:left="1760" w:hanging="231"/>
      </w:pPr>
      <w:rPr>
        <w:rFonts w:hint="default"/>
        <w:lang w:val="en-US" w:eastAsia="en-US" w:bidi="ar-SA"/>
      </w:rPr>
    </w:lvl>
    <w:lvl w:ilvl="3" w:tplc="28DE13B0">
      <w:numFmt w:val="bullet"/>
      <w:lvlText w:val="•"/>
      <w:lvlJc w:val="left"/>
      <w:pPr>
        <w:ind w:left="2900" w:hanging="231"/>
      </w:pPr>
      <w:rPr>
        <w:rFonts w:hint="default"/>
        <w:lang w:val="en-US" w:eastAsia="en-US" w:bidi="ar-SA"/>
      </w:rPr>
    </w:lvl>
    <w:lvl w:ilvl="4" w:tplc="C71E5F04">
      <w:numFmt w:val="bullet"/>
      <w:lvlText w:val="•"/>
      <w:lvlJc w:val="left"/>
      <w:pPr>
        <w:ind w:left="4040" w:hanging="231"/>
      </w:pPr>
      <w:rPr>
        <w:rFonts w:hint="default"/>
        <w:lang w:val="en-US" w:eastAsia="en-US" w:bidi="ar-SA"/>
      </w:rPr>
    </w:lvl>
    <w:lvl w:ilvl="5" w:tplc="760E8DC8">
      <w:numFmt w:val="bullet"/>
      <w:lvlText w:val="•"/>
      <w:lvlJc w:val="left"/>
      <w:pPr>
        <w:ind w:left="5180" w:hanging="231"/>
      </w:pPr>
      <w:rPr>
        <w:rFonts w:hint="default"/>
        <w:lang w:val="en-US" w:eastAsia="en-US" w:bidi="ar-SA"/>
      </w:rPr>
    </w:lvl>
    <w:lvl w:ilvl="6" w:tplc="BF6056F0">
      <w:numFmt w:val="bullet"/>
      <w:lvlText w:val="•"/>
      <w:lvlJc w:val="left"/>
      <w:pPr>
        <w:ind w:left="6320" w:hanging="231"/>
      </w:pPr>
      <w:rPr>
        <w:rFonts w:hint="default"/>
        <w:lang w:val="en-US" w:eastAsia="en-US" w:bidi="ar-SA"/>
      </w:rPr>
    </w:lvl>
    <w:lvl w:ilvl="7" w:tplc="B0A642F0">
      <w:numFmt w:val="bullet"/>
      <w:lvlText w:val="•"/>
      <w:lvlJc w:val="left"/>
      <w:pPr>
        <w:ind w:left="7460" w:hanging="231"/>
      </w:pPr>
      <w:rPr>
        <w:rFonts w:hint="default"/>
        <w:lang w:val="en-US" w:eastAsia="en-US" w:bidi="ar-SA"/>
      </w:rPr>
    </w:lvl>
    <w:lvl w:ilvl="8" w:tplc="73366C6A">
      <w:numFmt w:val="bullet"/>
      <w:lvlText w:val="•"/>
      <w:lvlJc w:val="left"/>
      <w:pPr>
        <w:ind w:left="8600" w:hanging="231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removePersonalInformation/>
  <w:removeDateAndTime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E1A21"/>
    <w:rsid w:val="0010139C"/>
    <w:rsid w:val="001D708A"/>
    <w:rsid w:val="001E66DD"/>
    <w:rsid w:val="0032513A"/>
    <w:rsid w:val="00367DB7"/>
    <w:rsid w:val="0037469D"/>
    <w:rsid w:val="00445AFC"/>
    <w:rsid w:val="005E3334"/>
    <w:rsid w:val="0060101F"/>
    <w:rsid w:val="006055AE"/>
    <w:rsid w:val="007D4A3E"/>
    <w:rsid w:val="007F0ED1"/>
    <w:rsid w:val="008819BE"/>
    <w:rsid w:val="00894DC2"/>
    <w:rsid w:val="008E301A"/>
    <w:rsid w:val="00905D9F"/>
    <w:rsid w:val="009F242A"/>
    <w:rsid w:val="00A93102"/>
    <w:rsid w:val="00AA46B1"/>
    <w:rsid w:val="00B83A33"/>
    <w:rsid w:val="00C02E6F"/>
    <w:rsid w:val="00D122A4"/>
    <w:rsid w:val="00D246B6"/>
    <w:rsid w:val="00DB6D2D"/>
    <w:rsid w:val="00E23225"/>
    <w:rsid w:val="00ED4D83"/>
    <w:rsid w:val="00EE1A21"/>
    <w:rsid w:val="00F10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102"/>
      <w:ind w:left="112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spacing w:before="234"/>
      <w:ind w:left="112"/>
      <w:outlineLvl w:val="1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93"/>
      <w:ind w:left="612" w:hanging="327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246B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46B6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D246B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46B6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8.jpe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yperlink" Target="https://success.myshn.net/Skyhigh_for_IaaS/Security_Configuration_Audit_for_IaaS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yperlink" Target="https://success.myshn.net/Skyhigh_for_IaaS/Security_Configuration_Audit_for_IaaS" TargetMode="External"/><Relationship Id="rId23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success.myshn.net/Incident_Management_and_Threat_Protection/Activity_Monitoring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453</Words>
  <Characters>2585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/>
      <vt:lpstr>Skyhigh AWS Integration Notes</vt:lpstr>
      <vt:lpstr>Create IAM Roles</vt:lpstr>
      <vt:lpstr>    </vt:lpstr>
      <vt:lpstr>    To create an IAS Role in AWS with the required permissions:</vt:lpstr>
    </vt:vector>
  </TitlesOfParts>
  <Company/>
  <LinksUpToDate>false</LinksUpToDate>
  <CharactersWithSpaces>3032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/>
  <cp:revision>1</cp:revision>
  <dcterms:created xsi:type="dcterms:W3CDTF">2023-09-25T02:45:00Z</dcterms:created>
  <dcterms:modified xsi:type="dcterms:W3CDTF">2023-09-25T02:45:00Z</dcterms:modified>
</cp:coreProperties>
</file>