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E0B" w:rsidRPr="00CE4C2E" w:rsidRDefault="00C54E0B" w:rsidP="00C54E0B">
      <w:pPr>
        <w:rPr>
          <w:rFonts w:ascii="Arial" w:hAnsi="Arial" w:cs="Arial"/>
          <w:color w:val="000000" w:themeColor="text1"/>
        </w:rPr>
      </w:pPr>
      <w:bookmarkStart w:id="0" w:name="_GoBack"/>
      <w:bookmarkEnd w:id="0"/>
    </w:p>
    <w:p w:rsidR="00FC63C3" w:rsidRPr="00CE4C2E" w:rsidRDefault="00A27954" w:rsidP="00A27954">
      <w:pPr>
        <w:pStyle w:val="TitlePageHeaderOOV"/>
        <w:ind w:left="0"/>
        <w:jc w:val="center"/>
        <w:rPr>
          <w:rFonts w:ascii="Arial" w:hAnsi="Arial" w:cs="Arial"/>
          <w:color w:val="000000" w:themeColor="text1"/>
          <w:sz w:val="48"/>
          <w:szCs w:val="48"/>
          <w:lang w:val="en-AU"/>
        </w:rPr>
      </w:pPr>
      <w:bookmarkStart w:id="1" w:name="hp_TitlePage"/>
      <w:r w:rsidRPr="00CE4C2E">
        <w:rPr>
          <w:rFonts w:ascii="Arial" w:hAnsi="Arial" w:cs="Arial"/>
          <w:color w:val="000000" w:themeColor="text1"/>
          <w:sz w:val="48"/>
          <w:szCs w:val="48"/>
          <w:lang w:val="en-AU"/>
        </w:rPr>
        <w:t xml:space="preserve">Configuration Security </w:t>
      </w:r>
    </w:p>
    <w:p w:rsidR="00DF2ABD" w:rsidRPr="00CE4C2E" w:rsidRDefault="00FC63C3" w:rsidP="00A27954">
      <w:pPr>
        <w:pStyle w:val="TitlePageHeaderOOV"/>
        <w:ind w:left="0"/>
        <w:jc w:val="center"/>
        <w:rPr>
          <w:rFonts w:ascii="Arial" w:hAnsi="Arial" w:cs="Arial"/>
          <w:color w:val="000000" w:themeColor="text1"/>
          <w:sz w:val="40"/>
          <w:szCs w:val="40"/>
          <w:lang w:val="en-AU"/>
        </w:rPr>
      </w:pPr>
      <w:proofErr w:type="gramStart"/>
      <w:r w:rsidRPr="00CE4C2E">
        <w:rPr>
          <w:rFonts w:ascii="Arial" w:hAnsi="Arial" w:cs="Arial"/>
          <w:color w:val="000000" w:themeColor="text1"/>
          <w:sz w:val="40"/>
          <w:szCs w:val="40"/>
          <w:lang w:val="en-AU"/>
        </w:rPr>
        <w:t>for</w:t>
      </w:r>
      <w:proofErr w:type="gramEnd"/>
    </w:p>
    <w:p w:rsidR="00C54E0B" w:rsidRPr="00CE4C2E" w:rsidRDefault="00240991" w:rsidP="00A27954">
      <w:pPr>
        <w:pStyle w:val="TitlePageHeaderOOV"/>
        <w:ind w:left="0"/>
        <w:jc w:val="center"/>
        <w:rPr>
          <w:rFonts w:ascii="Arial" w:hAnsi="Arial" w:cs="Arial"/>
          <w:color w:val="000000" w:themeColor="text1"/>
          <w:sz w:val="40"/>
          <w:szCs w:val="40"/>
          <w:lang w:val="en-AU"/>
        </w:rPr>
      </w:pPr>
      <w:r w:rsidRPr="00CE4C2E">
        <w:rPr>
          <w:rFonts w:ascii="Arial" w:hAnsi="Arial" w:cs="Arial"/>
          <w:color w:val="000000" w:themeColor="text1"/>
          <w:sz w:val="40"/>
          <w:szCs w:val="40"/>
        </w:rPr>
        <w:t>Active Directory</w:t>
      </w:r>
    </w:p>
    <w:p w:rsidR="00C54E0B" w:rsidRPr="00CE4C2E" w:rsidRDefault="00C54E0B" w:rsidP="00C54E0B">
      <w:pPr>
        <w:pStyle w:val="TitlePageHeaderOOV"/>
        <w:rPr>
          <w:rFonts w:ascii="Arial" w:hAnsi="Arial" w:cs="Arial"/>
          <w:color w:val="000000" w:themeColor="text1"/>
          <w:lang w:val="en-AU"/>
        </w:rPr>
      </w:pPr>
    </w:p>
    <w:p w:rsidR="001B1426" w:rsidRPr="00CE4C2E" w:rsidRDefault="001B1426" w:rsidP="00234838">
      <w:pPr>
        <w:pStyle w:val="TitlePageDetail"/>
        <w:rPr>
          <w:rFonts w:ascii="Arial" w:hAnsi="Arial" w:cs="Arial"/>
          <w:color w:val="000000" w:themeColor="text1"/>
          <w:lang w:val="en-AU"/>
        </w:rPr>
      </w:pPr>
    </w:p>
    <w:p w:rsidR="001B1426" w:rsidRPr="00CE4C2E" w:rsidRDefault="001B1426" w:rsidP="00234838">
      <w:pPr>
        <w:pStyle w:val="TitlePageDetail"/>
        <w:rPr>
          <w:rFonts w:ascii="Arial" w:hAnsi="Arial" w:cs="Arial"/>
          <w:color w:val="000000" w:themeColor="text1"/>
          <w:lang w:val="en-AU"/>
        </w:rPr>
      </w:pPr>
    </w:p>
    <w:p w:rsidR="001B1426" w:rsidRPr="00CE4C2E" w:rsidRDefault="001B1426" w:rsidP="00234838">
      <w:pPr>
        <w:pStyle w:val="TitlePageDetail"/>
        <w:rPr>
          <w:rFonts w:ascii="Arial" w:hAnsi="Arial" w:cs="Arial"/>
          <w:color w:val="000000" w:themeColor="text1"/>
          <w:lang w:val="en-AU"/>
        </w:rPr>
        <w:sectPr w:rsidR="001B1426" w:rsidRPr="00CE4C2E" w:rsidSect="00826EA7">
          <w:headerReference w:type="even" r:id="rId8"/>
          <w:headerReference w:type="default" r:id="rId9"/>
          <w:footerReference w:type="even" r:id="rId10"/>
          <w:footerReference w:type="default" r:id="rId11"/>
          <w:headerReference w:type="first" r:id="rId12"/>
          <w:footerReference w:type="first" r:id="rId13"/>
          <w:pgSz w:w="12240" w:h="15840" w:code="1"/>
          <w:pgMar w:top="864" w:right="864" w:bottom="864" w:left="864" w:header="907" w:footer="0" w:gutter="0"/>
          <w:cols w:space="720"/>
          <w:docGrid w:linePitch="272"/>
        </w:sectPr>
      </w:pPr>
    </w:p>
    <w:p w:rsidR="00C54E0B" w:rsidRPr="00CE4C2E" w:rsidRDefault="00C54E0B" w:rsidP="00C54E0B">
      <w:pPr>
        <w:pStyle w:val="TOCHeading"/>
        <w:rPr>
          <w:rFonts w:ascii="Arial" w:hAnsi="Arial" w:cs="Arial"/>
          <w:color w:val="000000" w:themeColor="text1"/>
          <w:lang w:val="en-AU"/>
        </w:rPr>
      </w:pPr>
      <w:bookmarkStart w:id="2" w:name="hp_TableofContents"/>
      <w:bookmarkEnd w:id="1"/>
      <w:r w:rsidRPr="00CE4C2E">
        <w:rPr>
          <w:rFonts w:ascii="Arial" w:hAnsi="Arial" w:cs="Arial"/>
          <w:color w:val="000000" w:themeColor="text1"/>
          <w:lang w:val="en-AU"/>
        </w:rPr>
        <w:lastRenderedPageBreak/>
        <w:t>Table of Contents</w:t>
      </w:r>
    </w:p>
    <w:p w:rsidR="00CE4C2E" w:rsidRDefault="008F027E">
      <w:pPr>
        <w:pStyle w:val="TOC1"/>
        <w:rPr>
          <w:rFonts w:asciiTheme="minorHAnsi" w:eastAsiaTheme="minorEastAsia" w:hAnsiTheme="minorHAnsi"/>
        </w:rPr>
      </w:pPr>
      <w:r w:rsidRPr="00CE4C2E">
        <w:rPr>
          <w:rFonts w:ascii="Arial" w:hAnsi="Arial" w:cs="Arial"/>
          <w:b/>
          <w:noProof w:val="0"/>
          <w:color w:val="000000" w:themeColor="text1"/>
          <w:lang w:val="en-AU"/>
        </w:rPr>
        <w:fldChar w:fldCharType="begin"/>
      </w:r>
      <w:r w:rsidR="00C54E0B" w:rsidRPr="00CE4C2E">
        <w:rPr>
          <w:rFonts w:ascii="Arial" w:hAnsi="Arial" w:cs="Arial"/>
          <w:b/>
          <w:noProof w:val="0"/>
          <w:color w:val="000000" w:themeColor="text1"/>
          <w:lang w:val="en-AU"/>
        </w:rPr>
        <w:instrText xml:space="preserve"> TOC  \* MERGEFORMAT </w:instrText>
      </w:r>
      <w:r w:rsidRPr="00CE4C2E">
        <w:rPr>
          <w:rFonts w:ascii="Arial" w:hAnsi="Arial" w:cs="Arial"/>
          <w:b/>
          <w:noProof w:val="0"/>
          <w:color w:val="000000" w:themeColor="text1"/>
          <w:lang w:val="en-AU"/>
        </w:rPr>
        <w:fldChar w:fldCharType="separate"/>
      </w:r>
      <w:r w:rsidR="00CE4C2E" w:rsidRPr="00914A0A">
        <w:rPr>
          <w:rFonts w:ascii="Arial" w:hAnsi="Arial" w:cs="Arial"/>
          <w:color w:val="000000" w:themeColor="text1"/>
          <w:lang w:val="en-AU"/>
        </w:rPr>
        <w:t>Summary</w:t>
      </w:r>
      <w:r w:rsidR="00CE4C2E">
        <w:tab/>
      </w:r>
      <w:r w:rsidR="00CE4C2E">
        <w:fldChar w:fldCharType="begin"/>
      </w:r>
      <w:r w:rsidR="00CE4C2E">
        <w:instrText xml:space="preserve"> PAGEREF _Toc19302246 \h </w:instrText>
      </w:r>
      <w:r w:rsidR="00CE4C2E">
        <w:fldChar w:fldCharType="separate"/>
      </w:r>
      <w:r w:rsidR="00CE4C2E">
        <w:t>5</w:t>
      </w:r>
      <w:r w:rsidR="00CE4C2E">
        <w:fldChar w:fldCharType="end"/>
      </w:r>
    </w:p>
    <w:p w:rsidR="00CE4C2E" w:rsidRDefault="00CE4C2E">
      <w:pPr>
        <w:pStyle w:val="TOC1"/>
        <w:rPr>
          <w:rFonts w:asciiTheme="minorHAnsi" w:eastAsiaTheme="minorEastAsia" w:hAnsiTheme="minorHAnsi"/>
        </w:rPr>
      </w:pPr>
      <w:r w:rsidRPr="00914A0A">
        <w:rPr>
          <w:rFonts w:ascii="Arial" w:hAnsi="Arial" w:cs="Arial"/>
          <w:color w:val="000000" w:themeColor="text1"/>
          <w:lang w:val="en-AU"/>
        </w:rPr>
        <w:t>Specification</w:t>
      </w:r>
      <w:r>
        <w:tab/>
      </w:r>
      <w:r>
        <w:fldChar w:fldCharType="begin"/>
      </w:r>
      <w:r>
        <w:instrText xml:space="preserve"> PAGEREF _Toc19302247 \h </w:instrText>
      </w:r>
      <w:r>
        <w:fldChar w:fldCharType="separate"/>
      </w:r>
      <w:r>
        <w:t>6</w:t>
      </w:r>
      <w:r>
        <w:fldChar w:fldCharType="end"/>
      </w:r>
    </w:p>
    <w:p w:rsidR="00CE4C2E" w:rsidRDefault="00CE4C2E">
      <w:pPr>
        <w:pStyle w:val="TOC1"/>
        <w:rPr>
          <w:rFonts w:asciiTheme="minorHAnsi" w:eastAsiaTheme="minorEastAsia" w:hAnsiTheme="minorHAnsi"/>
        </w:rPr>
      </w:pPr>
      <w:r w:rsidRPr="00914A0A">
        <w:rPr>
          <w:rFonts w:ascii="Futura Lt" w:hAnsi="Futura Lt" w:cs="Arial"/>
          <w:bCs/>
          <w:color w:val="000000" w:themeColor="text1"/>
        </w:rPr>
        <w:t>1.0</w:t>
      </w:r>
      <w:r>
        <w:rPr>
          <w:rFonts w:asciiTheme="minorHAnsi" w:eastAsiaTheme="minorEastAsia" w:hAnsiTheme="minorHAnsi"/>
        </w:rPr>
        <w:tab/>
      </w:r>
      <w:r w:rsidRPr="00914A0A">
        <w:rPr>
          <w:rFonts w:ascii="Arial" w:hAnsi="Arial" w:cs="Arial"/>
          <w:bCs/>
          <w:color w:val="000000" w:themeColor="text1"/>
        </w:rPr>
        <w:t>Local Policies</w:t>
      </w:r>
      <w:r>
        <w:tab/>
      </w:r>
      <w:r>
        <w:fldChar w:fldCharType="begin"/>
      </w:r>
      <w:r>
        <w:instrText xml:space="preserve"> PAGEREF _Toc19302248 \h </w:instrText>
      </w:r>
      <w:r>
        <w:fldChar w:fldCharType="separate"/>
      </w:r>
      <w:r>
        <w:t>6</w:t>
      </w:r>
      <w:r>
        <w:fldChar w:fldCharType="end"/>
      </w:r>
    </w:p>
    <w:p w:rsidR="00CE4C2E" w:rsidRDefault="00CE4C2E">
      <w:pPr>
        <w:pStyle w:val="TOC2"/>
        <w:rPr>
          <w:rFonts w:eastAsiaTheme="minorEastAsia"/>
        </w:rPr>
      </w:pPr>
      <w:r w:rsidRPr="00914A0A">
        <w:rPr>
          <w:rFonts w:ascii="Arial" w:hAnsi="Arial"/>
          <w:color w:val="000000" w:themeColor="text1"/>
          <w:lang w:val="en-AU"/>
        </w:rPr>
        <w:t>1.1 Local Policies\Audit Policy</w:t>
      </w:r>
      <w:r>
        <w:tab/>
      </w:r>
      <w:r>
        <w:fldChar w:fldCharType="begin"/>
      </w:r>
      <w:r>
        <w:instrText xml:space="preserve"> PAGEREF _Toc19302249 \h </w:instrText>
      </w:r>
      <w:r>
        <w:fldChar w:fldCharType="separate"/>
      </w:r>
      <w:r>
        <w:t>6</w:t>
      </w:r>
      <w:r>
        <w:fldChar w:fldCharType="end"/>
      </w:r>
    </w:p>
    <w:p w:rsidR="00CE4C2E" w:rsidRDefault="00CE4C2E">
      <w:pPr>
        <w:pStyle w:val="TOC2"/>
        <w:rPr>
          <w:rFonts w:eastAsiaTheme="minorEastAsia"/>
        </w:rPr>
      </w:pPr>
      <w:r w:rsidRPr="00914A0A">
        <w:rPr>
          <w:rFonts w:ascii="Arial" w:hAnsi="Arial"/>
          <w:color w:val="000000" w:themeColor="text1"/>
          <w:lang w:val="en-AU"/>
        </w:rPr>
        <w:t>1.2 Local Policies\User Rights Assignment</w:t>
      </w:r>
      <w:r>
        <w:tab/>
      </w:r>
      <w:r>
        <w:fldChar w:fldCharType="begin"/>
      </w:r>
      <w:r>
        <w:instrText xml:space="preserve"> PAGEREF _Toc19302250 \h </w:instrText>
      </w:r>
      <w:r>
        <w:fldChar w:fldCharType="separate"/>
      </w:r>
      <w:r>
        <w:t>7</w:t>
      </w:r>
      <w:r>
        <w:fldChar w:fldCharType="end"/>
      </w:r>
    </w:p>
    <w:p w:rsidR="00CE4C2E" w:rsidRDefault="00CE4C2E">
      <w:pPr>
        <w:pStyle w:val="TOC2"/>
        <w:rPr>
          <w:rFonts w:eastAsiaTheme="minorEastAsia"/>
        </w:rPr>
      </w:pPr>
      <w:r w:rsidRPr="00914A0A">
        <w:rPr>
          <w:rFonts w:ascii="Arial" w:hAnsi="Arial"/>
          <w:color w:val="000000" w:themeColor="text1"/>
          <w:lang w:val="en-AU"/>
        </w:rPr>
        <w:t>1.3 Local Policies\Security Options</w:t>
      </w:r>
      <w:r>
        <w:tab/>
      </w:r>
      <w:r>
        <w:fldChar w:fldCharType="begin"/>
      </w:r>
      <w:r>
        <w:instrText xml:space="preserve"> PAGEREF _Toc19302251 \h </w:instrText>
      </w:r>
      <w:r>
        <w:fldChar w:fldCharType="separate"/>
      </w:r>
      <w:r>
        <w:t>9</w:t>
      </w:r>
      <w:r>
        <w:fldChar w:fldCharType="end"/>
      </w:r>
    </w:p>
    <w:p w:rsidR="00CE4C2E" w:rsidRDefault="00CE4C2E">
      <w:pPr>
        <w:pStyle w:val="TOC2"/>
        <w:rPr>
          <w:rFonts w:eastAsiaTheme="minorEastAsia"/>
        </w:rPr>
      </w:pPr>
      <w:r w:rsidRPr="00914A0A">
        <w:rPr>
          <w:rFonts w:ascii="Arial" w:hAnsi="Arial"/>
          <w:color w:val="000000" w:themeColor="text1"/>
          <w:lang w:val="en-AU"/>
        </w:rPr>
        <w:t>1.4 Local Policies\Security Options</w:t>
      </w:r>
      <w:r>
        <w:tab/>
      </w:r>
      <w:r>
        <w:fldChar w:fldCharType="begin"/>
      </w:r>
      <w:r>
        <w:instrText xml:space="preserve"> PAGEREF _Toc19302252 \h </w:instrText>
      </w:r>
      <w:r>
        <w:fldChar w:fldCharType="separate"/>
      </w:r>
      <w:r>
        <w:t>20</w:t>
      </w:r>
      <w:r>
        <w:fldChar w:fldCharType="end"/>
      </w:r>
    </w:p>
    <w:p w:rsidR="00CE4C2E" w:rsidRDefault="00CE4C2E">
      <w:pPr>
        <w:pStyle w:val="TOC1"/>
        <w:rPr>
          <w:rFonts w:asciiTheme="minorHAnsi" w:eastAsiaTheme="minorEastAsia" w:hAnsiTheme="minorHAnsi"/>
        </w:rPr>
      </w:pPr>
      <w:r w:rsidRPr="00914A0A">
        <w:rPr>
          <w:rFonts w:ascii="Arial" w:hAnsi="Arial" w:cs="Arial"/>
          <w:color w:val="000000" w:themeColor="text1"/>
          <w:lang w:val="en-AU"/>
        </w:rPr>
        <w:t>2.0 Security Settings</w:t>
      </w:r>
      <w:r>
        <w:tab/>
      </w:r>
      <w:r>
        <w:fldChar w:fldCharType="begin"/>
      </w:r>
      <w:r>
        <w:instrText xml:space="preserve"> PAGEREF _Toc19302253 \h </w:instrText>
      </w:r>
      <w:r>
        <w:fldChar w:fldCharType="separate"/>
      </w:r>
      <w:r>
        <w:t>21</w:t>
      </w:r>
      <w:r>
        <w:fldChar w:fldCharType="end"/>
      </w:r>
    </w:p>
    <w:p w:rsidR="00CE4C2E" w:rsidRDefault="00CE4C2E">
      <w:pPr>
        <w:pStyle w:val="TOC2"/>
        <w:rPr>
          <w:rFonts w:eastAsiaTheme="minorEastAsia"/>
        </w:rPr>
      </w:pPr>
      <w:r w:rsidRPr="00914A0A">
        <w:rPr>
          <w:rFonts w:ascii="Arial" w:hAnsi="Arial"/>
          <w:color w:val="000000" w:themeColor="text1"/>
          <w:lang w:val="en-AU"/>
        </w:rPr>
        <w:t>2.1 Security Settings\Event Log</w:t>
      </w:r>
      <w:r>
        <w:tab/>
      </w:r>
      <w:r>
        <w:fldChar w:fldCharType="begin"/>
      </w:r>
      <w:r>
        <w:instrText xml:space="preserve"> PAGEREF _Toc19302254 \h </w:instrText>
      </w:r>
      <w:r>
        <w:fldChar w:fldCharType="separate"/>
      </w:r>
      <w:r>
        <w:t>21</w:t>
      </w:r>
      <w:r>
        <w:fldChar w:fldCharType="end"/>
      </w:r>
    </w:p>
    <w:p w:rsidR="00CE4C2E" w:rsidRDefault="00CE4C2E">
      <w:pPr>
        <w:pStyle w:val="TOC2"/>
        <w:rPr>
          <w:rFonts w:eastAsiaTheme="minorEastAsia"/>
        </w:rPr>
      </w:pPr>
      <w:r w:rsidRPr="00914A0A">
        <w:rPr>
          <w:rFonts w:ascii="Arial" w:hAnsi="Arial"/>
          <w:color w:val="000000" w:themeColor="text1"/>
          <w:lang w:val="en-AU"/>
        </w:rPr>
        <w:t>2.2 Security Settings\Restricted Groups</w:t>
      </w:r>
      <w:r>
        <w:tab/>
      </w:r>
      <w:r>
        <w:fldChar w:fldCharType="begin"/>
      </w:r>
      <w:r>
        <w:instrText xml:space="preserve"> PAGEREF _Toc19302255 \h </w:instrText>
      </w:r>
      <w:r>
        <w:fldChar w:fldCharType="separate"/>
      </w:r>
      <w:r>
        <w:t>22</w:t>
      </w:r>
      <w:r>
        <w:fldChar w:fldCharType="end"/>
      </w:r>
    </w:p>
    <w:p w:rsidR="00CE4C2E" w:rsidRDefault="00CE4C2E">
      <w:pPr>
        <w:pStyle w:val="TOC2"/>
        <w:rPr>
          <w:rFonts w:eastAsiaTheme="minorEastAsia"/>
        </w:rPr>
      </w:pPr>
      <w:r w:rsidRPr="00914A0A">
        <w:rPr>
          <w:rFonts w:ascii="Arial" w:hAnsi="Arial"/>
          <w:color w:val="000000" w:themeColor="text1"/>
          <w:lang w:val="en-AU"/>
        </w:rPr>
        <w:t>2.3 Security Settings\System Services</w:t>
      </w:r>
      <w:r>
        <w:tab/>
      </w:r>
      <w:r>
        <w:fldChar w:fldCharType="begin"/>
      </w:r>
      <w:r>
        <w:instrText xml:space="preserve"> PAGEREF _Toc19302256 \h </w:instrText>
      </w:r>
      <w:r>
        <w:fldChar w:fldCharType="separate"/>
      </w:r>
      <w:r>
        <w:t>22</w:t>
      </w:r>
      <w:r>
        <w:fldChar w:fldCharType="end"/>
      </w:r>
    </w:p>
    <w:p w:rsidR="00CE4C2E" w:rsidRDefault="00CE4C2E">
      <w:pPr>
        <w:pStyle w:val="TOC1"/>
        <w:rPr>
          <w:rFonts w:asciiTheme="minorHAnsi" w:eastAsiaTheme="minorEastAsia" w:hAnsiTheme="minorHAnsi"/>
        </w:rPr>
      </w:pPr>
      <w:r w:rsidRPr="00914A0A">
        <w:rPr>
          <w:rFonts w:ascii="Arial" w:hAnsi="Arial" w:cs="Arial"/>
          <w:color w:val="000000" w:themeColor="text1"/>
          <w:lang w:val="en-AU"/>
        </w:rPr>
        <w:t>3.0 Windows Firewall Properties</w:t>
      </w:r>
      <w:r>
        <w:tab/>
      </w:r>
      <w:r>
        <w:fldChar w:fldCharType="begin"/>
      </w:r>
      <w:r>
        <w:instrText xml:space="preserve"> PAGEREF _Toc19302257 \h </w:instrText>
      </w:r>
      <w:r>
        <w:fldChar w:fldCharType="separate"/>
      </w:r>
      <w:r>
        <w:t>30</w:t>
      </w:r>
      <w:r>
        <w:fldChar w:fldCharType="end"/>
      </w:r>
    </w:p>
    <w:p w:rsidR="00CE4C2E" w:rsidRDefault="00CE4C2E">
      <w:pPr>
        <w:pStyle w:val="TOC2"/>
        <w:rPr>
          <w:rFonts w:eastAsiaTheme="minorEastAsia"/>
        </w:rPr>
      </w:pPr>
      <w:r w:rsidRPr="00914A0A">
        <w:rPr>
          <w:rFonts w:ascii="Arial" w:hAnsi="Arial"/>
          <w:color w:val="000000" w:themeColor="text1"/>
          <w:lang w:val="en-AU"/>
        </w:rPr>
        <w:t>3.1 Windows Firewall Properties\Domain Profile Tab</w:t>
      </w:r>
      <w:r>
        <w:tab/>
      </w:r>
      <w:r>
        <w:fldChar w:fldCharType="begin"/>
      </w:r>
      <w:r>
        <w:instrText xml:space="preserve"> PAGEREF _Toc19302258 \h </w:instrText>
      </w:r>
      <w:r>
        <w:fldChar w:fldCharType="separate"/>
      </w:r>
      <w:r>
        <w:t>30</w:t>
      </w:r>
      <w:r>
        <w:fldChar w:fldCharType="end"/>
      </w:r>
    </w:p>
    <w:p w:rsidR="00CE4C2E" w:rsidRDefault="00CE4C2E">
      <w:pPr>
        <w:pStyle w:val="TOC2"/>
        <w:rPr>
          <w:rFonts w:eastAsiaTheme="minorEastAsia"/>
        </w:rPr>
      </w:pPr>
      <w:r w:rsidRPr="00914A0A">
        <w:rPr>
          <w:rFonts w:ascii="Arial" w:hAnsi="Arial"/>
          <w:color w:val="000000" w:themeColor="text1"/>
          <w:lang w:val="en-AU"/>
        </w:rPr>
        <w:t>3.2 Windows Firewall Properties\Private Profile Tab</w:t>
      </w:r>
      <w:r>
        <w:tab/>
      </w:r>
      <w:r>
        <w:fldChar w:fldCharType="begin"/>
      </w:r>
      <w:r>
        <w:instrText xml:space="preserve"> PAGEREF _Toc19302259 \h </w:instrText>
      </w:r>
      <w:r>
        <w:fldChar w:fldCharType="separate"/>
      </w:r>
      <w:r>
        <w:t>30</w:t>
      </w:r>
      <w:r>
        <w:fldChar w:fldCharType="end"/>
      </w:r>
    </w:p>
    <w:p w:rsidR="00CE4C2E" w:rsidRDefault="00CE4C2E">
      <w:pPr>
        <w:pStyle w:val="TOC2"/>
        <w:rPr>
          <w:rFonts w:eastAsiaTheme="minorEastAsia"/>
        </w:rPr>
      </w:pPr>
      <w:r w:rsidRPr="00914A0A">
        <w:rPr>
          <w:rFonts w:ascii="Arial" w:hAnsi="Arial"/>
          <w:color w:val="000000" w:themeColor="text1"/>
          <w:lang w:val="en-AU"/>
        </w:rPr>
        <w:t>3.3 Windows Firewall Properties\Public Profile Tab</w:t>
      </w:r>
      <w:r>
        <w:tab/>
      </w:r>
      <w:r>
        <w:fldChar w:fldCharType="begin"/>
      </w:r>
      <w:r>
        <w:instrText xml:space="preserve"> PAGEREF _Toc19302260 \h </w:instrText>
      </w:r>
      <w:r>
        <w:fldChar w:fldCharType="separate"/>
      </w:r>
      <w:r>
        <w:t>31</w:t>
      </w:r>
      <w:r>
        <w:fldChar w:fldCharType="end"/>
      </w:r>
    </w:p>
    <w:p w:rsidR="00CE4C2E" w:rsidRDefault="00CE4C2E">
      <w:pPr>
        <w:pStyle w:val="TOC1"/>
        <w:rPr>
          <w:rFonts w:asciiTheme="minorHAnsi" w:eastAsiaTheme="minorEastAsia" w:hAnsiTheme="minorHAnsi"/>
        </w:rPr>
      </w:pPr>
      <w:r w:rsidRPr="00914A0A">
        <w:rPr>
          <w:rFonts w:ascii="Arial" w:hAnsi="Arial" w:cs="Arial"/>
          <w:color w:val="000000" w:themeColor="text1"/>
          <w:lang w:val="en-AU"/>
        </w:rPr>
        <w:t>4.0 Advanced Audit Policy Configuration</w:t>
      </w:r>
      <w:r>
        <w:tab/>
      </w:r>
      <w:r>
        <w:fldChar w:fldCharType="begin"/>
      </w:r>
      <w:r>
        <w:instrText xml:space="preserve"> PAGEREF _Toc19302261 \h </w:instrText>
      </w:r>
      <w:r>
        <w:fldChar w:fldCharType="separate"/>
      </w:r>
      <w:r>
        <w:t>32</w:t>
      </w:r>
      <w:r>
        <w:fldChar w:fldCharType="end"/>
      </w:r>
    </w:p>
    <w:p w:rsidR="00CE4C2E" w:rsidRDefault="00CE4C2E">
      <w:pPr>
        <w:pStyle w:val="TOC2"/>
        <w:rPr>
          <w:rFonts w:eastAsiaTheme="minorEastAsia"/>
        </w:rPr>
      </w:pPr>
      <w:r w:rsidRPr="00914A0A">
        <w:rPr>
          <w:rFonts w:ascii="Arial" w:hAnsi="Arial"/>
          <w:color w:val="000000" w:themeColor="text1"/>
          <w:lang w:val="en-AU"/>
        </w:rPr>
        <w:t>4.1 Advanced Audit Policy Configuration\Audit Policy\Account Logon</w:t>
      </w:r>
      <w:r>
        <w:tab/>
      </w:r>
      <w:r>
        <w:fldChar w:fldCharType="begin"/>
      </w:r>
      <w:r>
        <w:instrText xml:space="preserve"> PAGEREF _Toc19302262 \h </w:instrText>
      </w:r>
      <w:r>
        <w:fldChar w:fldCharType="separate"/>
      </w:r>
      <w:r>
        <w:t>32</w:t>
      </w:r>
      <w:r>
        <w:fldChar w:fldCharType="end"/>
      </w:r>
    </w:p>
    <w:p w:rsidR="00CE4C2E" w:rsidRDefault="00CE4C2E">
      <w:pPr>
        <w:pStyle w:val="TOC2"/>
        <w:rPr>
          <w:rFonts w:eastAsiaTheme="minorEastAsia"/>
        </w:rPr>
      </w:pPr>
      <w:r w:rsidRPr="00914A0A">
        <w:rPr>
          <w:rFonts w:ascii="Arial" w:hAnsi="Arial"/>
          <w:color w:val="000000" w:themeColor="text1"/>
          <w:lang w:val="en-AU"/>
        </w:rPr>
        <w:t>4.2 Advanced Audit Policy Configuration\Audit Policy\Account Management</w:t>
      </w:r>
      <w:r>
        <w:tab/>
      </w:r>
      <w:r>
        <w:fldChar w:fldCharType="begin"/>
      </w:r>
      <w:r>
        <w:instrText xml:space="preserve"> PAGEREF _Toc19302263 \h </w:instrText>
      </w:r>
      <w:r>
        <w:fldChar w:fldCharType="separate"/>
      </w:r>
      <w:r>
        <w:t>32</w:t>
      </w:r>
      <w:r>
        <w:fldChar w:fldCharType="end"/>
      </w:r>
    </w:p>
    <w:p w:rsidR="00CE4C2E" w:rsidRDefault="00CE4C2E">
      <w:pPr>
        <w:pStyle w:val="TOC2"/>
        <w:rPr>
          <w:rFonts w:eastAsiaTheme="minorEastAsia"/>
        </w:rPr>
      </w:pPr>
      <w:r w:rsidRPr="00914A0A">
        <w:rPr>
          <w:rFonts w:ascii="Arial" w:hAnsi="Arial"/>
          <w:color w:val="000000" w:themeColor="text1"/>
          <w:lang w:val="en-AU"/>
        </w:rPr>
        <w:t>4.3 Advanced Audit Policy Configuration\Audit Policy\Detailed Tracking</w:t>
      </w:r>
      <w:r>
        <w:tab/>
      </w:r>
      <w:r>
        <w:fldChar w:fldCharType="begin"/>
      </w:r>
      <w:r>
        <w:instrText xml:space="preserve"> PAGEREF _Toc19302264 \h </w:instrText>
      </w:r>
      <w:r>
        <w:fldChar w:fldCharType="separate"/>
      </w:r>
      <w:r>
        <w:t>33</w:t>
      </w:r>
      <w:r>
        <w:fldChar w:fldCharType="end"/>
      </w:r>
    </w:p>
    <w:p w:rsidR="00CE4C2E" w:rsidRDefault="00CE4C2E">
      <w:pPr>
        <w:pStyle w:val="TOC2"/>
        <w:rPr>
          <w:rFonts w:eastAsiaTheme="minorEastAsia"/>
        </w:rPr>
      </w:pPr>
      <w:r w:rsidRPr="00914A0A">
        <w:rPr>
          <w:rFonts w:ascii="Arial" w:hAnsi="Arial"/>
          <w:color w:val="000000" w:themeColor="text1"/>
          <w:lang w:val="en-AU"/>
        </w:rPr>
        <w:t>4.4 Advanced Audit Policy Configuration\Audit Policy\DS Access</w:t>
      </w:r>
      <w:r>
        <w:tab/>
      </w:r>
      <w:r>
        <w:fldChar w:fldCharType="begin"/>
      </w:r>
      <w:r>
        <w:instrText xml:space="preserve"> PAGEREF _Toc19302265 \h </w:instrText>
      </w:r>
      <w:r>
        <w:fldChar w:fldCharType="separate"/>
      </w:r>
      <w:r>
        <w:t>33</w:t>
      </w:r>
      <w:r>
        <w:fldChar w:fldCharType="end"/>
      </w:r>
    </w:p>
    <w:p w:rsidR="00CE4C2E" w:rsidRDefault="00CE4C2E">
      <w:pPr>
        <w:pStyle w:val="TOC2"/>
        <w:rPr>
          <w:rFonts w:eastAsiaTheme="minorEastAsia"/>
        </w:rPr>
      </w:pPr>
      <w:r w:rsidRPr="00914A0A">
        <w:rPr>
          <w:rFonts w:ascii="Arial" w:hAnsi="Arial"/>
          <w:color w:val="000000" w:themeColor="text1"/>
          <w:lang w:val="en-AU"/>
        </w:rPr>
        <w:t>4.5 Advanced Audit Policy Configuration\Audit Policy\Logon Logoff</w:t>
      </w:r>
      <w:r>
        <w:tab/>
      </w:r>
      <w:r>
        <w:fldChar w:fldCharType="begin"/>
      </w:r>
      <w:r>
        <w:instrText xml:space="preserve"> PAGEREF _Toc19302266 \h </w:instrText>
      </w:r>
      <w:r>
        <w:fldChar w:fldCharType="separate"/>
      </w:r>
      <w:r>
        <w:t>34</w:t>
      </w:r>
      <w:r>
        <w:fldChar w:fldCharType="end"/>
      </w:r>
    </w:p>
    <w:p w:rsidR="00CE4C2E" w:rsidRDefault="00CE4C2E">
      <w:pPr>
        <w:pStyle w:val="TOC2"/>
        <w:rPr>
          <w:rFonts w:eastAsiaTheme="minorEastAsia"/>
        </w:rPr>
      </w:pPr>
      <w:r w:rsidRPr="00914A0A">
        <w:rPr>
          <w:rFonts w:ascii="Arial" w:hAnsi="Arial"/>
          <w:color w:val="000000" w:themeColor="text1"/>
          <w:lang w:val="en-AU"/>
        </w:rPr>
        <w:t>4.6 Advanced Audit Policy Configuration\Audit Policy\Object Access</w:t>
      </w:r>
      <w:r>
        <w:tab/>
      </w:r>
      <w:r>
        <w:fldChar w:fldCharType="begin"/>
      </w:r>
      <w:r>
        <w:instrText xml:space="preserve"> PAGEREF _Toc19302267 \h </w:instrText>
      </w:r>
      <w:r>
        <w:fldChar w:fldCharType="separate"/>
      </w:r>
      <w:r>
        <w:t>35</w:t>
      </w:r>
      <w:r>
        <w:fldChar w:fldCharType="end"/>
      </w:r>
    </w:p>
    <w:p w:rsidR="00CE4C2E" w:rsidRDefault="00CE4C2E">
      <w:pPr>
        <w:pStyle w:val="TOC2"/>
        <w:rPr>
          <w:rFonts w:eastAsiaTheme="minorEastAsia"/>
        </w:rPr>
      </w:pPr>
      <w:r w:rsidRPr="00914A0A">
        <w:rPr>
          <w:rFonts w:ascii="Arial" w:hAnsi="Arial"/>
          <w:color w:val="000000" w:themeColor="text1"/>
          <w:lang w:val="en-AU"/>
        </w:rPr>
        <w:t>4.7 Advanced Audit Policy Configuration\Audit Policy\Policy Change</w:t>
      </w:r>
      <w:r>
        <w:tab/>
      </w:r>
      <w:r>
        <w:fldChar w:fldCharType="begin"/>
      </w:r>
      <w:r>
        <w:instrText xml:space="preserve"> PAGEREF _Toc19302268 \h </w:instrText>
      </w:r>
      <w:r>
        <w:fldChar w:fldCharType="separate"/>
      </w:r>
      <w:r>
        <w:t>35</w:t>
      </w:r>
      <w:r>
        <w:fldChar w:fldCharType="end"/>
      </w:r>
    </w:p>
    <w:p w:rsidR="00CE4C2E" w:rsidRDefault="00CE4C2E">
      <w:pPr>
        <w:pStyle w:val="TOC2"/>
        <w:rPr>
          <w:rFonts w:eastAsiaTheme="minorEastAsia"/>
        </w:rPr>
      </w:pPr>
      <w:r w:rsidRPr="00914A0A">
        <w:rPr>
          <w:rFonts w:ascii="Arial" w:hAnsi="Arial"/>
          <w:color w:val="000000" w:themeColor="text1"/>
          <w:lang w:val="en-AU"/>
        </w:rPr>
        <w:t>4.8 Advanced Audit Policy Configuration\Audit Policy\Privilege Use</w:t>
      </w:r>
      <w:r>
        <w:tab/>
      </w:r>
      <w:r>
        <w:fldChar w:fldCharType="begin"/>
      </w:r>
      <w:r>
        <w:instrText xml:space="preserve"> PAGEREF _Toc19302269 \h </w:instrText>
      </w:r>
      <w:r>
        <w:fldChar w:fldCharType="separate"/>
      </w:r>
      <w:r>
        <w:t>36</w:t>
      </w:r>
      <w:r>
        <w:fldChar w:fldCharType="end"/>
      </w:r>
    </w:p>
    <w:p w:rsidR="00CE4C2E" w:rsidRDefault="00CE4C2E">
      <w:pPr>
        <w:pStyle w:val="TOC2"/>
        <w:rPr>
          <w:rFonts w:eastAsiaTheme="minorEastAsia"/>
        </w:rPr>
      </w:pPr>
      <w:r w:rsidRPr="00914A0A">
        <w:rPr>
          <w:rFonts w:ascii="Arial" w:hAnsi="Arial"/>
          <w:color w:val="000000" w:themeColor="text1"/>
          <w:lang w:val="en-AU"/>
        </w:rPr>
        <w:t>4.9 Advanced Audit Policy Configuration\Audit Policy\Global Object Access Auditing</w:t>
      </w:r>
      <w:r>
        <w:tab/>
      </w:r>
      <w:r>
        <w:fldChar w:fldCharType="begin"/>
      </w:r>
      <w:r>
        <w:instrText xml:space="preserve"> PAGEREF _Toc19302270 \h </w:instrText>
      </w:r>
      <w:r>
        <w:fldChar w:fldCharType="separate"/>
      </w:r>
      <w:r>
        <w:t>36</w:t>
      </w:r>
      <w:r>
        <w:fldChar w:fldCharType="end"/>
      </w:r>
    </w:p>
    <w:p w:rsidR="00CE4C2E" w:rsidRDefault="00CE4C2E">
      <w:pPr>
        <w:pStyle w:val="TOC2"/>
        <w:rPr>
          <w:rFonts w:eastAsiaTheme="minorEastAsia"/>
        </w:rPr>
      </w:pPr>
      <w:r w:rsidRPr="00914A0A">
        <w:rPr>
          <w:rFonts w:ascii="Arial" w:hAnsi="Arial"/>
          <w:color w:val="000000" w:themeColor="text1"/>
          <w:lang w:val="en-AU"/>
        </w:rPr>
        <w:t>4.10 Advanced Audit Policy Configuration\Audit Policy\System</w:t>
      </w:r>
      <w:r>
        <w:tab/>
      </w:r>
      <w:r>
        <w:fldChar w:fldCharType="begin"/>
      </w:r>
      <w:r>
        <w:instrText xml:space="preserve"> PAGEREF _Toc19302271 \h </w:instrText>
      </w:r>
      <w:r>
        <w:fldChar w:fldCharType="separate"/>
      </w:r>
      <w:r>
        <w:t>37</w:t>
      </w:r>
      <w:r>
        <w:fldChar w:fldCharType="end"/>
      </w:r>
    </w:p>
    <w:p w:rsidR="00CE4C2E" w:rsidRDefault="00CE4C2E">
      <w:pPr>
        <w:pStyle w:val="TOC1"/>
        <w:rPr>
          <w:rFonts w:asciiTheme="minorHAnsi" w:eastAsiaTheme="minorEastAsia" w:hAnsiTheme="minorHAnsi"/>
        </w:rPr>
      </w:pPr>
      <w:r w:rsidRPr="00914A0A">
        <w:rPr>
          <w:rFonts w:ascii="Arial" w:hAnsi="Arial" w:cs="Arial"/>
          <w:color w:val="000000" w:themeColor="text1"/>
          <w:lang w:val="en-AU"/>
        </w:rPr>
        <w:t>5.0 Network</w:t>
      </w:r>
      <w:r>
        <w:tab/>
      </w:r>
      <w:r>
        <w:fldChar w:fldCharType="begin"/>
      </w:r>
      <w:r>
        <w:instrText xml:space="preserve"> PAGEREF _Toc19302272 \h </w:instrText>
      </w:r>
      <w:r>
        <w:fldChar w:fldCharType="separate"/>
      </w:r>
      <w:r>
        <w:t>38</w:t>
      </w:r>
      <w:r>
        <w:fldChar w:fldCharType="end"/>
      </w:r>
    </w:p>
    <w:p w:rsidR="00CE4C2E" w:rsidRDefault="00CE4C2E">
      <w:pPr>
        <w:pStyle w:val="TOC2"/>
        <w:rPr>
          <w:rFonts w:eastAsiaTheme="minorEastAsia"/>
        </w:rPr>
      </w:pPr>
      <w:r w:rsidRPr="00914A0A">
        <w:rPr>
          <w:rFonts w:ascii="Arial" w:hAnsi="Arial"/>
          <w:color w:val="000000" w:themeColor="text1"/>
          <w:lang w:val="en-AU"/>
        </w:rPr>
        <w:t xml:space="preserve">5.1 </w:t>
      </w:r>
      <w:r w:rsidRPr="00914A0A">
        <w:rPr>
          <w:rFonts w:ascii="Arial" w:hAnsi="Arial"/>
          <w:color w:val="000000" w:themeColor="text1"/>
        </w:rPr>
        <w:t>Network\Windows Connect Now</w:t>
      </w:r>
      <w:r>
        <w:tab/>
      </w:r>
      <w:r>
        <w:fldChar w:fldCharType="begin"/>
      </w:r>
      <w:r>
        <w:instrText xml:space="preserve"> PAGEREF _Toc19302273 \h </w:instrText>
      </w:r>
      <w:r>
        <w:fldChar w:fldCharType="separate"/>
      </w:r>
      <w:r>
        <w:t>38</w:t>
      </w:r>
      <w:r>
        <w:fldChar w:fldCharType="end"/>
      </w:r>
    </w:p>
    <w:p w:rsidR="00CE4C2E" w:rsidRDefault="00CE4C2E">
      <w:pPr>
        <w:pStyle w:val="TOC2"/>
        <w:rPr>
          <w:rFonts w:eastAsiaTheme="minorEastAsia"/>
        </w:rPr>
      </w:pPr>
      <w:r w:rsidRPr="00914A0A">
        <w:rPr>
          <w:rFonts w:ascii="Arial" w:hAnsi="Arial"/>
          <w:color w:val="000000" w:themeColor="text1"/>
          <w:lang w:val="en-AU"/>
        </w:rPr>
        <w:t>5.2 Network\Link-Layer Topology Discovery</w:t>
      </w:r>
      <w:r>
        <w:tab/>
      </w:r>
      <w:r>
        <w:fldChar w:fldCharType="begin"/>
      </w:r>
      <w:r>
        <w:instrText xml:space="preserve"> PAGEREF _Toc19302274 \h </w:instrText>
      </w:r>
      <w:r>
        <w:fldChar w:fldCharType="separate"/>
      </w:r>
      <w:r>
        <w:t>38</w:t>
      </w:r>
      <w:r>
        <w:fldChar w:fldCharType="end"/>
      </w:r>
    </w:p>
    <w:p w:rsidR="00CE4C2E" w:rsidRDefault="00CE4C2E">
      <w:pPr>
        <w:pStyle w:val="TOC2"/>
        <w:rPr>
          <w:rFonts w:eastAsiaTheme="minorEastAsia"/>
        </w:rPr>
      </w:pPr>
      <w:r w:rsidRPr="00914A0A">
        <w:rPr>
          <w:rFonts w:ascii="Arial" w:hAnsi="Arial"/>
          <w:color w:val="000000" w:themeColor="text1"/>
          <w:lang w:val="en-AU"/>
        </w:rPr>
        <w:t>5.3 Network\Microsoft Peer-to-Peer Networking Services</w:t>
      </w:r>
      <w:r>
        <w:tab/>
      </w:r>
      <w:r>
        <w:fldChar w:fldCharType="begin"/>
      </w:r>
      <w:r>
        <w:instrText xml:space="preserve"> PAGEREF _Toc19302275 \h </w:instrText>
      </w:r>
      <w:r>
        <w:fldChar w:fldCharType="separate"/>
      </w:r>
      <w:r>
        <w:t>38</w:t>
      </w:r>
      <w:r>
        <w:fldChar w:fldCharType="end"/>
      </w:r>
    </w:p>
    <w:p w:rsidR="00CE4C2E" w:rsidRDefault="00CE4C2E">
      <w:pPr>
        <w:pStyle w:val="TOC2"/>
        <w:rPr>
          <w:rFonts w:eastAsiaTheme="minorEastAsia"/>
        </w:rPr>
      </w:pPr>
      <w:r w:rsidRPr="00914A0A">
        <w:rPr>
          <w:rFonts w:ascii="Arial" w:hAnsi="Arial"/>
          <w:color w:val="000000" w:themeColor="text1"/>
          <w:lang w:val="en-AU"/>
        </w:rPr>
        <w:t>5.4 Network\Network Connections</w:t>
      </w:r>
      <w:r>
        <w:tab/>
      </w:r>
      <w:r>
        <w:fldChar w:fldCharType="begin"/>
      </w:r>
      <w:r>
        <w:instrText xml:space="preserve"> PAGEREF _Toc19302276 \h </w:instrText>
      </w:r>
      <w:r>
        <w:fldChar w:fldCharType="separate"/>
      </w:r>
      <w:r>
        <w:t>39</w:t>
      </w:r>
      <w:r>
        <w:fldChar w:fldCharType="end"/>
      </w:r>
    </w:p>
    <w:p w:rsidR="00CE4C2E" w:rsidRDefault="00CE4C2E">
      <w:pPr>
        <w:pStyle w:val="TOC2"/>
        <w:rPr>
          <w:rFonts w:eastAsiaTheme="minorEastAsia"/>
        </w:rPr>
      </w:pPr>
      <w:r w:rsidRPr="00914A0A">
        <w:rPr>
          <w:rFonts w:ascii="Arial" w:hAnsi="Arial"/>
          <w:color w:val="000000" w:themeColor="text1"/>
          <w:lang w:val="en-AU"/>
        </w:rPr>
        <w:t>5.5 Network\Network Connections\Windows Firewall \Domain Profile</w:t>
      </w:r>
      <w:r>
        <w:tab/>
      </w:r>
      <w:r>
        <w:fldChar w:fldCharType="begin"/>
      </w:r>
      <w:r>
        <w:instrText xml:space="preserve"> PAGEREF _Toc19302277 \h </w:instrText>
      </w:r>
      <w:r>
        <w:fldChar w:fldCharType="separate"/>
      </w:r>
      <w:r>
        <w:t>39</w:t>
      </w:r>
      <w:r>
        <w:fldChar w:fldCharType="end"/>
      </w:r>
    </w:p>
    <w:p w:rsidR="00CE4C2E" w:rsidRDefault="00CE4C2E">
      <w:pPr>
        <w:pStyle w:val="TOC2"/>
        <w:rPr>
          <w:rFonts w:eastAsiaTheme="minorEastAsia"/>
        </w:rPr>
      </w:pPr>
      <w:r w:rsidRPr="00914A0A">
        <w:rPr>
          <w:rFonts w:ascii="Arial" w:hAnsi="Arial"/>
          <w:color w:val="000000" w:themeColor="text1"/>
          <w:lang w:val="en-AU"/>
        </w:rPr>
        <w:t>5.6 Network\Network Connections\Windows Firewall \Standard Profile</w:t>
      </w:r>
      <w:r>
        <w:tab/>
      </w:r>
      <w:r>
        <w:fldChar w:fldCharType="begin"/>
      </w:r>
      <w:r>
        <w:instrText xml:space="preserve"> PAGEREF _Toc19302278 \h </w:instrText>
      </w:r>
      <w:r>
        <w:fldChar w:fldCharType="separate"/>
      </w:r>
      <w:r>
        <w:t>40</w:t>
      </w:r>
      <w:r>
        <w:fldChar w:fldCharType="end"/>
      </w:r>
    </w:p>
    <w:p w:rsidR="00CE4C2E" w:rsidRDefault="00CE4C2E">
      <w:pPr>
        <w:pStyle w:val="TOC1"/>
        <w:rPr>
          <w:rFonts w:asciiTheme="minorHAnsi" w:eastAsiaTheme="minorEastAsia" w:hAnsiTheme="minorHAnsi"/>
        </w:rPr>
      </w:pPr>
      <w:r w:rsidRPr="00914A0A">
        <w:rPr>
          <w:rFonts w:ascii="Arial" w:hAnsi="Arial" w:cs="Arial"/>
          <w:color w:val="000000" w:themeColor="text1"/>
          <w:lang w:val="en-AU"/>
        </w:rPr>
        <w:t>6.0 System</w:t>
      </w:r>
      <w:r>
        <w:tab/>
      </w:r>
      <w:r>
        <w:fldChar w:fldCharType="begin"/>
      </w:r>
      <w:r>
        <w:instrText xml:space="preserve"> PAGEREF _Toc19302279 \h </w:instrText>
      </w:r>
      <w:r>
        <w:fldChar w:fldCharType="separate"/>
      </w:r>
      <w:r>
        <w:t>41</w:t>
      </w:r>
      <w:r>
        <w:fldChar w:fldCharType="end"/>
      </w:r>
    </w:p>
    <w:p w:rsidR="00CE4C2E" w:rsidRDefault="00CE4C2E">
      <w:pPr>
        <w:pStyle w:val="TOC2"/>
        <w:rPr>
          <w:rFonts w:eastAsiaTheme="minorEastAsia"/>
        </w:rPr>
      </w:pPr>
      <w:r w:rsidRPr="00914A0A">
        <w:rPr>
          <w:rFonts w:ascii="Arial" w:hAnsi="Arial"/>
          <w:color w:val="000000" w:themeColor="text1"/>
          <w:lang w:val="en-AU"/>
        </w:rPr>
        <w:t>6.1 System\Group Policy</w:t>
      </w:r>
      <w:r>
        <w:tab/>
      </w:r>
      <w:r>
        <w:fldChar w:fldCharType="begin"/>
      </w:r>
      <w:r>
        <w:instrText xml:space="preserve"> PAGEREF _Toc19302280 \h </w:instrText>
      </w:r>
      <w:r>
        <w:fldChar w:fldCharType="separate"/>
      </w:r>
      <w:r>
        <w:t>41</w:t>
      </w:r>
      <w:r>
        <w:fldChar w:fldCharType="end"/>
      </w:r>
    </w:p>
    <w:p w:rsidR="00CE4C2E" w:rsidRDefault="00CE4C2E">
      <w:pPr>
        <w:pStyle w:val="TOC2"/>
        <w:rPr>
          <w:rFonts w:eastAsiaTheme="minorEastAsia"/>
        </w:rPr>
      </w:pPr>
      <w:r w:rsidRPr="00914A0A">
        <w:rPr>
          <w:rFonts w:ascii="Arial" w:hAnsi="Arial"/>
          <w:color w:val="000000" w:themeColor="text1"/>
          <w:lang w:val="en-AU"/>
        </w:rPr>
        <w:t>6.2 System\Internet Communication Management\Internet Communication settings</w:t>
      </w:r>
      <w:r>
        <w:tab/>
      </w:r>
      <w:r>
        <w:fldChar w:fldCharType="begin"/>
      </w:r>
      <w:r>
        <w:instrText xml:space="preserve"> PAGEREF _Toc19302281 \h </w:instrText>
      </w:r>
      <w:r>
        <w:fldChar w:fldCharType="separate"/>
      </w:r>
      <w:r>
        <w:t>42</w:t>
      </w:r>
      <w:r>
        <w:fldChar w:fldCharType="end"/>
      </w:r>
    </w:p>
    <w:p w:rsidR="00CE4C2E" w:rsidRDefault="00CE4C2E">
      <w:pPr>
        <w:pStyle w:val="TOC2"/>
        <w:rPr>
          <w:rFonts w:eastAsiaTheme="minorEastAsia"/>
        </w:rPr>
      </w:pPr>
      <w:r w:rsidRPr="00914A0A">
        <w:rPr>
          <w:rFonts w:ascii="Arial" w:hAnsi="Arial"/>
          <w:color w:val="000000" w:themeColor="text1"/>
          <w:lang w:val="en-AU"/>
        </w:rPr>
        <w:t>6.3 System\Logon</w:t>
      </w:r>
      <w:r>
        <w:tab/>
      </w:r>
      <w:r>
        <w:fldChar w:fldCharType="begin"/>
      </w:r>
      <w:r>
        <w:instrText xml:space="preserve"> PAGEREF _Toc19302282 \h </w:instrText>
      </w:r>
      <w:r>
        <w:fldChar w:fldCharType="separate"/>
      </w:r>
      <w:r>
        <w:t>43</w:t>
      </w:r>
      <w:r>
        <w:fldChar w:fldCharType="end"/>
      </w:r>
    </w:p>
    <w:p w:rsidR="00CE4C2E" w:rsidRDefault="00CE4C2E">
      <w:pPr>
        <w:pStyle w:val="TOC2"/>
        <w:rPr>
          <w:rFonts w:eastAsiaTheme="minorEastAsia"/>
        </w:rPr>
      </w:pPr>
      <w:r w:rsidRPr="00914A0A">
        <w:rPr>
          <w:rFonts w:ascii="Arial" w:hAnsi="Arial"/>
          <w:color w:val="000000" w:themeColor="text1"/>
          <w:lang w:val="en-AU"/>
        </w:rPr>
        <w:t>6.4 System\Power Management\Sleep Settings</w:t>
      </w:r>
      <w:r>
        <w:tab/>
      </w:r>
      <w:r>
        <w:fldChar w:fldCharType="begin"/>
      </w:r>
      <w:r>
        <w:instrText xml:space="preserve"> PAGEREF _Toc19302283 \h </w:instrText>
      </w:r>
      <w:r>
        <w:fldChar w:fldCharType="separate"/>
      </w:r>
      <w:r>
        <w:t>43</w:t>
      </w:r>
      <w:r>
        <w:fldChar w:fldCharType="end"/>
      </w:r>
    </w:p>
    <w:p w:rsidR="00CE4C2E" w:rsidRDefault="00CE4C2E">
      <w:pPr>
        <w:pStyle w:val="TOC2"/>
        <w:rPr>
          <w:rFonts w:eastAsiaTheme="minorEastAsia"/>
        </w:rPr>
      </w:pPr>
      <w:r w:rsidRPr="00914A0A">
        <w:rPr>
          <w:rFonts w:ascii="Arial" w:hAnsi="Arial"/>
          <w:color w:val="000000" w:themeColor="text1"/>
          <w:lang w:val="en-AU"/>
        </w:rPr>
        <w:t>6.5 System\Remote Assistance</w:t>
      </w:r>
      <w:r>
        <w:tab/>
      </w:r>
      <w:r>
        <w:fldChar w:fldCharType="begin"/>
      </w:r>
      <w:r>
        <w:instrText xml:space="preserve"> PAGEREF _Toc19302284 \h </w:instrText>
      </w:r>
      <w:r>
        <w:fldChar w:fldCharType="separate"/>
      </w:r>
      <w:r>
        <w:t>43</w:t>
      </w:r>
      <w:r>
        <w:fldChar w:fldCharType="end"/>
      </w:r>
    </w:p>
    <w:p w:rsidR="00CE4C2E" w:rsidRDefault="00CE4C2E">
      <w:pPr>
        <w:pStyle w:val="TOC2"/>
        <w:rPr>
          <w:rFonts w:eastAsiaTheme="minorEastAsia"/>
        </w:rPr>
      </w:pPr>
      <w:r w:rsidRPr="00914A0A">
        <w:rPr>
          <w:rFonts w:ascii="Arial" w:hAnsi="Arial"/>
          <w:color w:val="000000" w:themeColor="text1"/>
          <w:lang w:val="en-AU"/>
        </w:rPr>
        <w:t>6.6 System\Remote Procedure Call</w:t>
      </w:r>
      <w:r>
        <w:tab/>
      </w:r>
      <w:r>
        <w:fldChar w:fldCharType="begin"/>
      </w:r>
      <w:r>
        <w:instrText xml:space="preserve"> PAGEREF _Toc19302285 \h </w:instrText>
      </w:r>
      <w:r>
        <w:fldChar w:fldCharType="separate"/>
      </w:r>
      <w:r>
        <w:t>44</w:t>
      </w:r>
      <w:r>
        <w:fldChar w:fldCharType="end"/>
      </w:r>
    </w:p>
    <w:p w:rsidR="00CE4C2E" w:rsidRDefault="00CE4C2E">
      <w:pPr>
        <w:pStyle w:val="TOC2"/>
        <w:rPr>
          <w:rFonts w:eastAsiaTheme="minorEastAsia"/>
        </w:rPr>
      </w:pPr>
      <w:r w:rsidRPr="00914A0A">
        <w:rPr>
          <w:rFonts w:ascii="Arial" w:hAnsi="Arial"/>
          <w:color w:val="000000" w:themeColor="text1"/>
          <w:lang w:val="en-AU"/>
        </w:rPr>
        <w:t>6.7 System\Windows Time Service\Time Providers</w:t>
      </w:r>
      <w:r>
        <w:tab/>
      </w:r>
      <w:r>
        <w:fldChar w:fldCharType="begin"/>
      </w:r>
      <w:r>
        <w:instrText xml:space="preserve"> PAGEREF _Toc19302286 \h </w:instrText>
      </w:r>
      <w:r>
        <w:fldChar w:fldCharType="separate"/>
      </w:r>
      <w:r>
        <w:t>44</w:t>
      </w:r>
      <w:r>
        <w:fldChar w:fldCharType="end"/>
      </w:r>
    </w:p>
    <w:p w:rsidR="00CE4C2E" w:rsidRDefault="00CE4C2E">
      <w:pPr>
        <w:pStyle w:val="TOC2"/>
        <w:rPr>
          <w:rFonts w:eastAsiaTheme="minorEastAsia"/>
        </w:rPr>
      </w:pPr>
      <w:r w:rsidRPr="00914A0A">
        <w:rPr>
          <w:rFonts w:ascii="Arial" w:hAnsi="Arial"/>
          <w:color w:val="000000" w:themeColor="text1"/>
          <w:lang w:val="en-AU"/>
        </w:rPr>
        <w:t>6.8 System\Driver Installation</w:t>
      </w:r>
      <w:r>
        <w:tab/>
      </w:r>
      <w:r>
        <w:fldChar w:fldCharType="begin"/>
      </w:r>
      <w:r>
        <w:instrText xml:space="preserve"> PAGEREF _Toc19302287 \h </w:instrText>
      </w:r>
      <w:r>
        <w:fldChar w:fldCharType="separate"/>
      </w:r>
      <w:r>
        <w:t>44</w:t>
      </w:r>
      <w:r>
        <w:fldChar w:fldCharType="end"/>
      </w:r>
    </w:p>
    <w:p w:rsidR="00CE4C2E" w:rsidRDefault="00CE4C2E">
      <w:pPr>
        <w:pStyle w:val="TOC1"/>
        <w:rPr>
          <w:rFonts w:asciiTheme="minorHAnsi" w:eastAsiaTheme="minorEastAsia" w:hAnsiTheme="minorHAnsi"/>
        </w:rPr>
      </w:pPr>
      <w:r w:rsidRPr="00914A0A">
        <w:rPr>
          <w:rFonts w:ascii="Arial" w:hAnsi="Arial" w:cs="Arial"/>
          <w:color w:val="000000" w:themeColor="text1"/>
          <w:lang w:val="en-AU"/>
        </w:rPr>
        <w:t>7.0 Event Log Service</w:t>
      </w:r>
      <w:r>
        <w:tab/>
      </w:r>
      <w:r>
        <w:fldChar w:fldCharType="begin"/>
      </w:r>
      <w:r>
        <w:instrText xml:space="preserve"> PAGEREF _Toc19302288 \h </w:instrText>
      </w:r>
      <w:r>
        <w:fldChar w:fldCharType="separate"/>
      </w:r>
      <w:r>
        <w:t>45</w:t>
      </w:r>
      <w:r>
        <w:fldChar w:fldCharType="end"/>
      </w:r>
    </w:p>
    <w:p w:rsidR="00CE4C2E" w:rsidRDefault="00CE4C2E">
      <w:pPr>
        <w:pStyle w:val="TOC2"/>
        <w:rPr>
          <w:rFonts w:eastAsiaTheme="minorEastAsia"/>
        </w:rPr>
      </w:pPr>
      <w:r w:rsidRPr="00914A0A">
        <w:rPr>
          <w:rFonts w:ascii="Arial" w:hAnsi="Arial"/>
          <w:color w:val="000000" w:themeColor="text1"/>
          <w:lang w:val="en-AU"/>
        </w:rPr>
        <w:t>7.1 Event Log Service\Application</w:t>
      </w:r>
      <w:r>
        <w:tab/>
      </w:r>
      <w:r>
        <w:fldChar w:fldCharType="begin"/>
      </w:r>
      <w:r>
        <w:instrText xml:space="preserve"> PAGEREF _Toc19302289 \h </w:instrText>
      </w:r>
      <w:r>
        <w:fldChar w:fldCharType="separate"/>
      </w:r>
      <w:r>
        <w:t>45</w:t>
      </w:r>
      <w:r>
        <w:fldChar w:fldCharType="end"/>
      </w:r>
    </w:p>
    <w:p w:rsidR="00CE4C2E" w:rsidRDefault="00CE4C2E">
      <w:pPr>
        <w:pStyle w:val="TOC2"/>
        <w:rPr>
          <w:rFonts w:eastAsiaTheme="minorEastAsia"/>
        </w:rPr>
      </w:pPr>
      <w:r w:rsidRPr="00914A0A">
        <w:rPr>
          <w:rFonts w:ascii="Arial" w:hAnsi="Arial"/>
          <w:color w:val="000000" w:themeColor="text1"/>
          <w:lang w:val="en-AU"/>
        </w:rPr>
        <w:t>7.2 Event Log Service\Security</w:t>
      </w:r>
      <w:r>
        <w:tab/>
      </w:r>
      <w:r>
        <w:fldChar w:fldCharType="begin"/>
      </w:r>
      <w:r>
        <w:instrText xml:space="preserve"> PAGEREF _Toc19302290 \h </w:instrText>
      </w:r>
      <w:r>
        <w:fldChar w:fldCharType="separate"/>
      </w:r>
      <w:r>
        <w:t>45</w:t>
      </w:r>
      <w:r>
        <w:fldChar w:fldCharType="end"/>
      </w:r>
    </w:p>
    <w:p w:rsidR="00CE4C2E" w:rsidRDefault="00CE4C2E">
      <w:pPr>
        <w:pStyle w:val="TOC2"/>
        <w:rPr>
          <w:rFonts w:eastAsiaTheme="minorEastAsia"/>
        </w:rPr>
      </w:pPr>
      <w:r w:rsidRPr="00914A0A">
        <w:rPr>
          <w:rFonts w:ascii="Arial" w:hAnsi="Arial"/>
          <w:color w:val="000000" w:themeColor="text1"/>
          <w:lang w:val="en-AU"/>
        </w:rPr>
        <w:t>7.3 Event Log Service\System</w:t>
      </w:r>
      <w:r>
        <w:tab/>
      </w:r>
      <w:r>
        <w:fldChar w:fldCharType="begin"/>
      </w:r>
      <w:r>
        <w:instrText xml:space="preserve"> PAGEREF _Toc19302291 \h </w:instrText>
      </w:r>
      <w:r>
        <w:fldChar w:fldCharType="separate"/>
      </w:r>
      <w:r>
        <w:t>45</w:t>
      </w:r>
      <w:r>
        <w:fldChar w:fldCharType="end"/>
      </w:r>
    </w:p>
    <w:p w:rsidR="00CE4C2E" w:rsidRDefault="00CE4C2E">
      <w:pPr>
        <w:pStyle w:val="TOC1"/>
        <w:rPr>
          <w:rFonts w:asciiTheme="minorHAnsi" w:eastAsiaTheme="minorEastAsia" w:hAnsiTheme="minorHAnsi"/>
        </w:rPr>
      </w:pPr>
      <w:r w:rsidRPr="00914A0A">
        <w:rPr>
          <w:rFonts w:ascii="Arial" w:hAnsi="Arial" w:cs="Arial"/>
          <w:color w:val="000000" w:themeColor="text1"/>
          <w:lang w:val="en-AU"/>
        </w:rPr>
        <w:t>8.0 Internet Explorer</w:t>
      </w:r>
      <w:r>
        <w:tab/>
      </w:r>
      <w:r>
        <w:fldChar w:fldCharType="begin"/>
      </w:r>
      <w:r>
        <w:instrText xml:space="preserve"> PAGEREF _Toc19302292 \h </w:instrText>
      </w:r>
      <w:r>
        <w:fldChar w:fldCharType="separate"/>
      </w:r>
      <w:r>
        <w:t>46</w:t>
      </w:r>
      <w:r>
        <w:fldChar w:fldCharType="end"/>
      </w:r>
    </w:p>
    <w:p w:rsidR="00CE4C2E" w:rsidRDefault="00CE4C2E">
      <w:pPr>
        <w:pStyle w:val="TOC2"/>
        <w:rPr>
          <w:rFonts w:eastAsiaTheme="minorEastAsia"/>
        </w:rPr>
      </w:pPr>
      <w:r w:rsidRPr="00914A0A">
        <w:rPr>
          <w:rFonts w:ascii="Arial" w:hAnsi="Arial"/>
          <w:color w:val="000000" w:themeColor="text1"/>
          <w:lang w:val="en-AU"/>
        </w:rPr>
        <w:t>8.1 Internet Explorer</w:t>
      </w:r>
      <w:r>
        <w:tab/>
      </w:r>
      <w:r>
        <w:fldChar w:fldCharType="begin"/>
      </w:r>
      <w:r>
        <w:instrText xml:space="preserve"> PAGEREF _Toc19302293 \h </w:instrText>
      </w:r>
      <w:r>
        <w:fldChar w:fldCharType="separate"/>
      </w:r>
      <w:r>
        <w:t>46</w:t>
      </w:r>
      <w:r>
        <w:fldChar w:fldCharType="end"/>
      </w:r>
    </w:p>
    <w:p w:rsidR="00CE4C2E" w:rsidRDefault="00CE4C2E">
      <w:pPr>
        <w:pStyle w:val="TOC2"/>
        <w:rPr>
          <w:rFonts w:eastAsiaTheme="minorEastAsia"/>
        </w:rPr>
      </w:pPr>
      <w:r w:rsidRPr="00914A0A">
        <w:rPr>
          <w:rFonts w:ascii="Arial" w:hAnsi="Arial"/>
          <w:color w:val="000000" w:themeColor="text1"/>
          <w:lang w:val="en-AU"/>
        </w:rPr>
        <w:t>8.2 Internet Explorer\Internet Control Panel\Advanced Page</w:t>
      </w:r>
      <w:r>
        <w:tab/>
      </w:r>
      <w:r>
        <w:fldChar w:fldCharType="begin"/>
      </w:r>
      <w:r>
        <w:instrText xml:space="preserve"> PAGEREF _Toc19302294 \h </w:instrText>
      </w:r>
      <w:r>
        <w:fldChar w:fldCharType="separate"/>
      </w:r>
      <w:r>
        <w:t>46</w:t>
      </w:r>
      <w:r>
        <w:fldChar w:fldCharType="end"/>
      </w:r>
    </w:p>
    <w:p w:rsidR="00CE4C2E" w:rsidRDefault="00CE4C2E">
      <w:pPr>
        <w:pStyle w:val="TOC2"/>
        <w:rPr>
          <w:rFonts w:eastAsiaTheme="minorEastAsia"/>
        </w:rPr>
      </w:pPr>
      <w:r w:rsidRPr="00914A0A">
        <w:rPr>
          <w:rFonts w:ascii="Arial" w:hAnsi="Arial"/>
          <w:color w:val="000000" w:themeColor="text1"/>
          <w:lang w:val="en-AU"/>
        </w:rPr>
        <w:t>8.3 Internet Explorer\Security Features\Add-on Management</w:t>
      </w:r>
      <w:r>
        <w:tab/>
      </w:r>
      <w:r>
        <w:fldChar w:fldCharType="begin"/>
      </w:r>
      <w:r>
        <w:instrText xml:space="preserve"> PAGEREF _Toc19302295 \h </w:instrText>
      </w:r>
      <w:r>
        <w:fldChar w:fldCharType="separate"/>
      </w:r>
      <w:r>
        <w:t>47</w:t>
      </w:r>
      <w:r>
        <w:fldChar w:fldCharType="end"/>
      </w:r>
    </w:p>
    <w:p w:rsidR="00CE4C2E" w:rsidRDefault="00CE4C2E">
      <w:pPr>
        <w:pStyle w:val="TOC2"/>
        <w:rPr>
          <w:rFonts w:eastAsiaTheme="minorEastAsia"/>
        </w:rPr>
      </w:pPr>
      <w:r w:rsidRPr="00914A0A">
        <w:rPr>
          <w:rFonts w:ascii="Arial" w:hAnsi="Arial"/>
          <w:color w:val="000000" w:themeColor="text1"/>
          <w:lang w:val="en-AU"/>
        </w:rPr>
        <w:t>8.4 Internet Explorer\Security Features\Protection From Zone Elevation</w:t>
      </w:r>
      <w:r>
        <w:tab/>
      </w:r>
      <w:r>
        <w:fldChar w:fldCharType="begin"/>
      </w:r>
      <w:r>
        <w:instrText xml:space="preserve"> PAGEREF _Toc19302296 \h </w:instrText>
      </w:r>
      <w:r>
        <w:fldChar w:fldCharType="separate"/>
      </w:r>
      <w:r>
        <w:t>47</w:t>
      </w:r>
      <w:r>
        <w:fldChar w:fldCharType="end"/>
      </w:r>
    </w:p>
    <w:p w:rsidR="00CE4C2E" w:rsidRDefault="00CE4C2E">
      <w:pPr>
        <w:pStyle w:val="TOC2"/>
        <w:rPr>
          <w:rFonts w:eastAsiaTheme="minorEastAsia"/>
        </w:rPr>
      </w:pPr>
      <w:r w:rsidRPr="00914A0A">
        <w:rPr>
          <w:rFonts w:ascii="Arial" w:hAnsi="Arial"/>
          <w:color w:val="000000" w:themeColor="text1"/>
          <w:lang w:val="en-AU"/>
        </w:rPr>
        <w:t>8.5 Internet Explorer\Security Features\Restrict ActiveX Install</w:t>
      </w:r>
      <w:r>
        <w:tab/>
      </w:r>
      <w:r>
        <w:fldChar w:fldCharType="begin"/>
      </w:r>
      <w:r>
        <w:instrText xml:space="preserve"> PAGEREF _Toc19302297 \h </w:instrText>
      </w:r>
      <w:r>
        <w:fldChar w:fldCharType="separate"/>
      </w:r>
      <w:r>
        <w:t>47</w:t>
      </w:r>
      <w:r>
        <w:fldChar w:fldCharType="end"/>
      </w:r>
    </w:p>
    <w:p w:rsidR="00CE4C2E" w:rsidRDefault="00CE4C2E">
      <w:pPr>
        <w:pStyle w:val="TOC2"/>
        <w:rPr>
          <w:rFonts w:eastAsiaTheme="minorEastAsia"/>
        </w:rPr>
      </w:pPr>
      <w:r w:rsidRPr="00914A0A">
        <w:rPr>
          <w:rFonts w:ascii="Arial" w:hAnsi="Arial"/>
          <w:color w:val="000000" w:themeColor="text1"/>
          <w:lang w:val="en-AU"/>
        </w:rPr>
        <w:t>8.6 Internet Explorer\Security Features\Restrict File Download</w:t>
      </w:r>
      <w:r>
        <w:tab/>
      </w:r>
      <w:r>
        <w:fldChar w:fldCharType="begin"/>
      </w:r>
      <w:r>
        <w:instrText xml:space="preserve"> PAGEREF _Toc19302298 \h </w:instrText>
      </w:r>
      <w:r>
        <w:fldChar w:fldCharType="separate"/>
      </w:r>
      <w:r>
        <w:t>48</w:t>
      </w:r>
      <w:r>
        <w:fldChar w:fldCharType="end"/>
      </w:r>
    </w:p>
    <w:p w:rsidR="00CE4C2E" w:rsidRDefault="00CE4C2E">
      <w:pPr>
        <w:pStyle w:val="TOC2"/>
        <w:rPr>
          <w:rFonts w:eastAsiaTheme="minorEastAsia"/>
        </w:rPr>
      </w:pPr>
      <w:r w:rsidRPr="00914A0A">
        <w:rPr>
          <w:rFonts w:ascii="Arial" w:hAnsi="Arial"/>
          <w:color w:val="000000" w:themeColor="text1"/>
          <w:lang w:val="en-AU"/>
        </w:rPr>
        <w:t>8.7 Internet Explorer\Security Features\Scripted Window Security Restrictions</w:t>
      </w:r>
      <w:r>
        <w:tab/>
      </w:r>
      <w:r>
        <w:fldChar w:fldCharType="begin"/>
      </w:r>
      <w:r>
        <w:instrText xml:space="preserve"> PAGEREF _Toc19302299 \h </w:instrText>
      </w:r>
      <w:r>
        <w:fldChar w:fldCharType="separate"/>
      </w:r>
      <w:r>
        <w:t>48</w:t>
      </w:r>
      <w:r>
        <w:fldChar w:fldCharType="end"/>
      </w:r>
    </w:p>
    <w:p w:rsidR="00CE4C2E" w:rsidRDefault="00CE4C2E">
      <w:pPr>
        <w:pStyle w:val="TOC2"/>
        <w:rPr>
          <w:rFonts w:eastAsiaTheme="minorEastAsia"/>
        </w:rPr>
      </w:pPr>
      <w:r w:rsidRPr="00914A0A">
        <w:rPr>
          <w:rFonts w:ascii="Arial" w:hAnsi="Arial"/>
          <w:color w:val="000000" w:themeColor="text1"/>
          <w:lang w:val="en-AU"/>
        </w:rPr>
        <w:t>8.8 Internet Explorer\Security Features\Consistent Mime Handling</w:t>
      </w:r>
      <w:r>
        <w:tab/>
      </w:r>
      <w:r>
        <w:fldChar w:fldCharType="begin"/>
      </w:r>
      <w:r>
        <w:instrText xml:space="preserve"> PAGEREF _Toc19302300 \h </w:instrText>
      </w:r>
      <w:r>
        <w:fldChar w:fldCharType="separate"/>
      </w:r>
      <w:r>
        <w:t>48</w:t>
      </w:r>
      <w:r>
        <w:fldChar w:fldCharType="end"/>
      </w:r>
    </w:p>
    <w:p w:rsidR="00CE4C2E" w:rsidRDefault="00CE4C2E">
      <w:pPr>
        <w:pStyle w:val="TOC2"/>
        <w:rPr>
          <w:rFonts w:eastAsiaTheme="minorEastAsia"/>
        </w:rPr>
      </w:pPr>
      <w:r w:rsidRPr="00914A0A">
        <w:rPr>
          <w:rFonts w:ascii="Arial" w:hAnsi="Arial"/>
          <w:color w:val="000000" w:themeColor="text1"/>
          <w:lang w:val="en-AU"/>
        </w:rPr>
        <w:t>8.9 Internet Explorer\Security Features\Mime Sniffing Safety Feature</w:t>
      </w:r>
      <w:r>
        <w:tab/>
      </w:r>
      <w:r>
        <w:fldChar w:fldCharType="begin"/>
      </w:r>
      <w:r>
        <w:instrText xml:space="preserve"> PAGEREF _Toc19302301 \h </w:instrText>
      </w:r>
      <w:r>
        <w:fldChar w:fldCharType="separate"/>
      </w:r>
      <w:r>
        <w:t>48</w:t>
      </w:r>
      <w:r>
        <w:fldChar w:fldCharType="end"/>
      </w:r>
    </w:p>
    <w:p w:rsidR="00CE4C2E" w:rsidRDefault="00CE4C2E">
      <w:pPr>
        <w:pStyle w:val="TOC2"/>
        <w:rPr>
          <w:rFonts w:eastAsiaTheme="minorEastAsia"/>
        </w:rPr>
      </w:pPr>
      <w:r w:rsidRPr="00914A0A">
        <w:rPr>
          <w:rFonts w:ascii="Arial" w:hAnsi="Arial"/>
          <w:color w:val="000000" w:themeColor="text1"/>
          <w:lang w:val="en-AU"/>
        </w:rPr>
        <w:t>8.10 Internet Explorer\Security Features\MK Protocol Security Restriction</w:t>
      </w:r>
      <w:r>
        <w:tab/>
      </w:r>
      <w:r>
        <w:fldChar w:fldCharType="begin"/>
      </w:r>
      <w:r>
        <w:instrText xml:space="preserve"> PAGEREF _Toc19302302 \h </w:instrText>
      </w:r>
      <w:r>
        <w:fldChar w:fldCharType="separate"/>
      </w:r>
      <w:r>
        <w:t>49</w:t>
      </w:r>
      <w:r>
        <w:fldChar w:fldCharType="end"/>
      </w:r>
    </w:p>
    <w:p w:rsidR="00CE4C2E" w:rsidRDefault="00CE4C2E">
      <w:pPr>
        <w:pStyle w:val="TOC1"/>
        <w:rPr>
          <w:rFonts w:asciiTheme="minorHAnsi" w:eastAsiaTheme="minorEastAsia" w:hAnsiTheme="minorHAnsi"/>
        </w:rPr>
      </w:pPr>
      <w:r w:rsidRPr="00914A0A">
        <w:rPr>
          <w:rFonts w:ascii="Arial" w:hAnsi="Arial" w:cs="Arial"/>
          <w:color w:val="000000" w:themeColor="text1"/>
          <w:lang w:val="en-AU"/>
        </w:rPr>
        <w:t>9.0 Windows Components</w:t>
      </w:r>
      <w:r>
        <w:tab/>
      </w:r>
      <w:r>
        <w:fldChar w:fldCharType="begin"/>
      </w:r>
      <w:r>
        <w:instrText xml:space="preserve"> PAGEREF _Toc19302303 \h </w:instrText>
      </w:r>
      <w:r>
        <w:fldChar w:fldCharType="separate"/>
      </w:r>
      <w:r>
        <w:t>49</w:t>
      </w:r>
      <w:r>
        <w:fldChar w:fldCharType="end"/>
      </w:r>
    </w:p>
    <w:p w:rsidR="00CE4C2E" w:rsidRDefault="00CE4C2E">
      <w:pPr>
        <w:pStyle w:val="TOC2"/>
        <w:rPr>
          <w:rFonts w:eastAsiaTheme="minorEastAsia"/>
        </w:rPr>
      </w:pPr>
      <w:r w:rsidRPr="00914A0A">
        <w:rPr>
          <w:rFonts w:ascii="Arial" w:hAnsi="Arial"/>
          <w:color w:val="000000" w:themeColor="text1"/>
          <w:lang w:val="en-AU"/>
        </w:rPr>
        <w:t>9.1 Windows Components\NetMeeting</w:t>
      </w:r>
      <w:r>
        <w:tab/>
      </w:r>
      <w:r>
        <w:fldChar w:fldCharType="begin"/>
      </w:r>
      <w:r>
        <w:instrText xml:space="preserve"> PAGEREF _Toc19302304 \h </w:instrText>
      </w:r>
      <w:r>
        <w:fldChar w:fldCharType="separate"/>
      </w:r>
      <w:r>
        <w:t>49</w:t>
      </w:r>
      <w:r>
        <w:fldChar w:fldCharType="end"/>
      </w:r>
    </w:p>
    <w:p w:rsidR="00CE4C2E" w:rsidRDefault="00CE4C2E">
      <w:pPr>
        <w:pStyle w:val="TOC2"/>
        <w:rPr>
          <w:rFonts w:eastAsiaTheme="minorEastAsia"/>
        </w:rPr>
      </w:pPr>
      <w:r w:rsidRPr="00914A0A">
        <w:rPr>
          <w:rFonts w:ascii="Arial" w:hAnsi="Arial"/>
          <w:color w:val="000000" w:themeColor="text1"/>
          <w:lang w:val="en-AU"/>
        </w:rPr>
        <w:t>9.2 Windows Components\Online Assistance</w:t>
      </w:r>
      <w:r>
        <w:tab/>
      </w:r>
      <w:r>
        <w:fldChar w:fldCharType="begin"/>
      </w:r>
      <w:r>
        <w:instrText xml:space="preserve"> PAGEREF _Toc19302305 \h </w:instrText>
      </w:r>
      <w:r>
        <w:fldChar w:fldCharType="separate"/>
      </w:r>
      <w:r>
        <w:t>49</w:t>
      </w:r>
      <w:r>
        <w:fldChar w:fldCharType="end"/>
      </w:r>
    </w:p>
    <w:p w:rsidR="00CE4C2E" w:rsidRDefault="00CE4C2E">
      <w:pPr>
        <w:pStyle w:val="TOC2"/>
        <w:rPr>
          <w:rFonts w:eastAsiaTheme="minorEastAsia"/>
        </w:rPr>
      </w:pPr>
      <w:r w:rsidRPr="00914A0A">
        <w:rPr>
          <w:rFonts w:ascii="Arial" w:hAnsi="Arial"/>
          <w:color w:val="000000" w:themeColor="text1"/>
          <w:lang w:val="en-AU"/>
        </w:rPr>
        <w:t>9.3 Windows Components\Remote Desktop Services\Remote Desktop Connection Client</w:t>
      </w:r>
      <w:r>
        <w:tab/>
      </w:r>
      <w:r>
        <w:fldChar w:fldCharType="begin"/>
      </w:r>
      <w:r>
        <w:instrText xml:space="preserve"> PAGEREF _Toc19302306 \h </w:instrText>
      </w:r>
      <w:r>
        <w:fldChar w:fldCharType="separate"/>
      </w:r>
      <w:r>
        <w:t>49</w:t>
      </w:r>
      <w:r>
        <w:fldChar w:fldCharType="end"/>
      </w:r>
    </w:p>
    <w:p w:rsidR="00CE4C2E" w:rsidRDefault="00CE4C2E">
      <w:pPr>
        <w:pStyle w:val="TOC2"/>
        <w:rPr>
          <w:rFonts w:eastAsiaTheme="minorEastAsia"/>
        </w:rPr>
      </w:pPr>
      <w:r w:rsidRPr="00914A0A">
        <w:rPr>
          <w:rFonts w:ascii="Arial" w:hAnsi="Arial"/>
          <w:color w:val="000000" w:themeColor="text1"/>
          <w:lang w:val="en-AU"/>
        </w:rPr>
        <w:t>9.4 Windows Components\Remote Desktop Services\Remote Desktop Session Host\Session Time Limits</w:t>
      </w:r>
      <w:r>
        <w:tab/>
      </w:r>
      <w:r>
        <w:fldChar w:fldCharType="begin"/>
      </w:r>
      <w:r>
        <w:instrText xml:space="preserve"> PAGEREF _Toc19302307 \h </w:instrText>
      </w:r>
      <w:r>
        <w:fldChar w:fldCharType="separate"/>
      </w:r>
      <w:r>
        <w:t>50</w:t>
      </w:r>
      <w:r>
        <w:fldChar w:fldCharType="end"/>
      </w:r>
    </w:p>
    <w:p w:rsidR="00CE4C2E" w:rsidRDefault="00CE4C2E">
      <w:pPr>
        <w:pStyle w:val="TOC2"/>
        <w:rPr>
          <w:rFonts w:eastAsiaTheme="minorEastAsia"/>
        </w:rPr>
      </w:pPr>
      <w:r w:rsidRPr="00914A0A">
        <w:rPr>
          <w:rFonts w:ascii="Arial" w:hAnsi="Arial"/>
          <w:color w:val="000000" w:themeColor="text1"/>
          <w:lang w:val="en-AU"/>
        </w:rPr>
        <w:t>9.5 Windows Components\Remote Desktop Services\Remote Desktop Session Host\Temporary folders</w:t>
      </w:r>
      <w:r>
        <w:tab/>
      </w:r>
      <w:r>
        <w:fldChar w:fldCharType="begin"/>
      </w:r>
      <w:r>
        <w:instrText xml:space="preserve"> PAGEREF _Toc19302308 \h </w:instrText>
      </w:r>
      <w:r>
        <w:fldChar w:fldCharType="separate"/>
      </w:r>
      <w:r>
        <w:t>50</w:t>
      </w:r>
      <w:r>
        <w:fldChar w:fldCharType="end"/>
      </w:r>
    </w:p>
    <w:p w:rsidR="00CE4C2E" w:rsidRDefault="00CE4C2E">
      <w:pPr>
        <w:pStyle w:val="TOC2"/>
        <w:rPr>
          <w:rFonts w:eastAsiaTheme="minorEastAsia"/>
        </w:rPr>
      </w:pPr>
      <w:r w:rsidRPr="00914A0A">
        <w:rPr>
          <w:rFonts w:ascii="Arial" w:hAnsi="Arial"/>
          <w:color w:val="000000" w:themeColor="text1"/>
          <w:lang w:val="en-AU"/>
        </w:rPr>
        <w:t>9.6 Windows Components\Remote Desktop Services\Remote Desktop Session Host\Connections</w:t>
      </w:r>
      <w:r>
        <w:tab/>
      </w:r>
      <w:r>
        <w:fldChar w:fldCharType="begin"/>
      </w:r>
      <w:r>
        <w:instrText xml:space="preserve"> PAGEREF _Toc19302309 \h </w:instrText>
      </w:r>
      <w:r>
        <w:fldChar w:fldCharType="separate"/>
      </w:r>
      <w:r>
        <w:t>51</w:t>
      </w:r>
      <w:r>
        <w:fldChar w:fldCharType="end"/>
      </w:r>
    </w:p>
    <w:p w:rsidR="00CE4C2E" w:rsidRDefault="00CE4C2E">
      <w:pPr>
        <w:pStyle w:val="TOC2"/>
        <w:rPr>
          <w:rFonts w:eastAsiaTheme="minorEastAsia"/>
        </w:rPr>
      </w:pPr>
      <w:r w:rsidRPr="00914A0A">
        <w:rPr>
          <w:rFonts w:ascii="Arial" w:hAnsi="Arial"/>
          <w:color w:val="000000" w:themeColor="text1"/>
          <w:lang w:val="en-AU"/>
        </w:rPr>
        <w:t>9.7  Windows Components\Remote Desktop Services\Remote Desktop Session Host\Device and Resource Redirection</w:t>
      </w:r>
      <w:r>
        <w:tab/>
      </w:r>
      <w:r>
        <w:fldChar w:fldCharType="begin"/>
      </w:r>
      <w:r>
        <w:instrText xml:space="preserve"> PAGEREF _Toc19302310 \h </w:instrText>
      </w:r>
      <w:r>
        <w:fldChar w:fldCharType="separate"/>
      </w:r>
      <w:r>
        <w:t>51</w:t>
      </w:r>
      <w:r>
        <w:fldChar w:fldCharType="end"/>
      </w:r>
    </w:p>
    <w:p w:rsidR="00CE4C2E" w:rsidRDefault="00CE4C2E">
      <w:pPr>
        <w:pStyle w:val="TOC2"/>
        <w:rPr>
          <w:rFonts w:eastAsiaTheme="minorEastAsia"/>
        </w:rPr>
      </w:pPr>
      <w:r w:rsidRPr="00914A0A">
        <w:rPr>
          <w:rFonts w:ascii="Arial" w:hAnsi="Arial"/>
          <w:color w:val="000000" w:themeColor="text1"/>
          <w:lang w:val="en-AU"/>
        </w:rPr>
        <w:t>9.8 Windows Components\Remote Desktop Services\Remote Desktop Session Host\Printer Redirection</w:t>
      </w:r>
      <w:r>
        <w:tab/>
      </w:r>
      <w:r>
        <w:fldChar w:fldCharType="begin"/>
      </w:r>
      <w:r>
        <w:instrText xml:space="preserve"> PAGEREF _Toc19302311 \h </w:instrText>
      </w:r>
      <w:r>
        <w:fldChar w:fldCharType="separate"/>
      </w:r>
      <w:r>
        <w:t>52</w:t>
      </w:r>
      <w:r>
        <w:fldChar w:fldCharType="end"/>
      </w:r>
    </w:p>
    <w:p w:rsidR="00CE4C2E" w:rsidRDefault="00CE4C2E">
      <w:pPr>
        <w:pStyle w:val="TOC2"/>
        <w:rPr>
          <w:rFonts w:eastAsiaTheme="minorEastAsia"/>
        </w:rPr>
      </w:pPr>
      <w:r w:rsidRPr="00914A0A">
        <w:rPr>
          <w:rFonts w:ascii="Arial" w:hAnsi="Arial"/>
          <w:color w:val="000000" w:themeColor="text1"/>
          <w:lang w:val="en-AU"/>
        </w:rPr>
        <w:t>9.9 Windows Components\Remote Desktop Services\Remote Desktop Session Host\Remote Session Environment</w:t>
      </w:r>
      <w:r>
        <w:tab/>
      </w:r>
      <w:r>
        <w:fldChar w:fldCharType="begin"/>
      </w:r>
      <w:r>
        <w:instrText xml:space="preserve"> PAGEREF _Toc19302312 \h </w:instrText>
      </w:r>
      <w:r>
        <w:fldChar w:fldCharType="separate"/>
      </w:r>
      <w:r>
        <w:t>52</w:t>
      </w:r>
      <w:r>
        <w:fldChar w:fldCharType="end"/>
      </w:r>
    </w:p>
    <w:p w:rsidR="00CE4C2E" w:rsidRDefault="00CE4C2E">
      <w:pPr>
        <w:pStyle w:val="TOC2"/>
        <w:rPr>
          <w:rFonts w:eastAsiaTheme="minorEastAsia"/>
        </w:rPr>
      </w:pPr>
      <w:r w:rsidRPr="00914A0A">
        <w:rPr>
          <w:rFonts w:ascii="Arial" w:hAnsi="Arial"/>
          <w:color w:val="000000" w:themeColor="text1"/>
          <w:lang w:val="en-AU"/>
        </w:rPr>
        <w:t>9.10 Windows Components\Remote Desktop Services\Remote Desktop Session Host\Security</w:t>
      </w:r>
      <w:r>
        <w:tab/>
      </w:r>
      <w:r>
        <w:fldChar w:fldCharType="begin"/>
      </w:r>
      <w:r>
        <w:instrText xml:space="preserve"> PAGEREF _Toc19302313 \h </w:instrText>
      </w:r>
      <w:r>
        <w:fldChar w:fldCharType="separate"/>
      </w:r>
      <w:r>
        <w:t>52</w:t>
      </w:r>
      <w:r>
        <w:fldChar w:fldCharType="end"/>
      </w:r>
    </w:p>
    <w:p w:rsidR="00CE4C2E" w:rsidRDefault="00CE4C2E">
      <w:pPr>
        <w:pStyle w:val="TOC2"/>
        <w:rPr>
          <w:rFonts w:eastAsiaTheme="minorEastAsia"/>
        </w:rPr>
      </w:pPr>
      <w:r w:rsidRPr="00914A0A">
        <w:rPr>
          <w:rFonts w:ascii="Arial" w:hAnsi="Arial"/>
          <w:color w:val="000000" w:themeColor="text1"/>
          <w:lang w:val="en-AU"/>
        </w:rPr>
        <w:t>9.11 Windows Components\RSS Feeds</w:t>
      </w:r>
      <w:r>
        <w:tab/>
      </w:r>
      <w:r>
        <w:fldChar w:fldCharType="begin"/>
      </w:r>
      <w:r>
        <w:instrText xml:space="preserve"> PAGEREF _Toc19302314 \h </w:instrText>
      </w:r>
      <w:r>
        <w:fldChar w:fldCharType="separate"/>
      </w:r>
      <w:r>
        <w:t>53</w:t>
      </w:r>
      <w:r>
        <w:fldChar w:fldCharType="end"/>
      </w:r>
    </w:p>
    <w:p w:rsidR="00CE4C2E" w:rsidRDefault="00CE4C2E">
      <w:pPr>
        <w:pStyle w:val="TOC2"/>
        <w:rPr>
          <w:rFonts w:eastAsiaTheme="minorEastAsia"/>
        </w:rPr>
      </w:pPr>
      <w:r w:rsidRPr="00914A0A">
        <w:rPr>
          <w:rFonts w:ascii="Arial" w:hAnsi="Arial"/>
          <w:color w:val="000000" w:themeColor="text1"/>
          <w:lang w:val="en-AU"/>
        </w:rPr>
        <w:t>9.12 Windows Components\AutoPlay Policies</w:t>
      </w:r>
      <w:r>
        <w:tab/>
      </w:r>
      <w:r>
        <w:fldChar w:fldCharType="begin"/>
      </w:r>
      <w:r>
        <w:instrText xml:space="preserve"> PAGEREF _Toc19302315 \h </w:instrText>
      </w:r>
      <w:r>
        <w:fldChar w:fldCharType="separate"/>
      </w:r>
      <w:r>
        <w:t>53</w:t>
      </w:r>
      <w:r>
        <w:fldChar w:fldCharType="end"/>
      </w:r>
    </w:p>
    <w:p w:rsidR="00CE4C2E" w:rsidRDefault="00CE4C2E">
      <w:pPr>
        <w:pStyle w:val="TOC2"/>
        <w:rPr>
          <w:rFonts w:eastAsiaTheme="minorEastAsia"/>
        </w:rPr>
      </w:pPr>
      <w:r w:rsidRPr="00914A0A">
        <w:rPr>
          <w:rFonts w:ascii="Arial" w:hAnsi="Arial"/>
          <w:color w:val="000000" w:themeColor="text1"/>
          <w:lang w:val="en-AU"/>
        </w:rPr>
        <w:t>9.13 Windows Components\Windows Defender</w:t>
      </w:r>
      <w:r>
        <w:tab/>
      </w:r>
      <w:r>
        <w:fldChar w:fldCharType="begin"/>
      </w:r>
      <w:r>
        <w:instrText xml:space="preserve"> PAGEREF _Toc19302316 \h </w:instrText>
      </w:r>
      <w:r>
        <w:fldChar w:fldCharType="separate"/>
      </w:r>
      <w:r>
        <w:t>54</w:t>
      </w:r>
      <w:r>
        <w:fldChar w:fldCharType="end"/>
      </w:r>
    </w:p>
    <w:p w:rsidR="00CE4C2E" w:rsidRDefault="00CE4C2E">
      <w:pPr>
        <w:pStyle w:val="TOC2"/>
        <w:rPr>
          <w:rFonts w:eastAsiaTheme="minorEastAsia"/>
        </w:rPr>
      </w:pPr>
      <w:r w:rsidRPr="00914A0A">
        <w:rPr>
          <w:rFonts w:ascii="Arial" w:hAnsi="Arial"/>
          <w:color w:val="000000" w:themeColor="text1"/>
          <w:lang w:val="en-AU"/>
        </w:rPr>
        <w:t>9.14 Windows Components\Windows Error Reporting</w:t>
      </w:r>
      <w:r>
        <w:tab/>
      </w:r>
      <w:r>
        <w:fldChar w:fldCharType="begin"/>
      </w:r>
      <w:r>
        <w:instrText xml:space="preserve"> PAGEREF _Toc19302317 \h </w:instrText>
      </w:r>
      <w:r>
        <w:fldChar w:fldCharType="separate"/>
      </w:r>
      <w:r>
        <w:t>54</w:t>
      </w:r>
      <w:r>
        <w:fldChar w:fldCharType="end"/>
      </w:r>
    </w:p>
    <w:p w:rsidR="00CE4C2E" w:rsidRDefault="00CE4C2E">
      <w:pPr>
        <w:pStyle w:val="TOC2"/>
        <w:rPr>
          <w:rFonts w:eastAsiaTheme="minorEastAsia"/>
        </w:rPr>
      </w:pPr>
      <w:r w:rsidRPr="00914A0A">
        <w:rPr>
          <w:rFonts w:ascii="Arial" w:hAnsi="Arial"/>
          <w:color w:val="000000" w:themeColor="text1"/>
          <w:lang w:val="en-AU"/>
        </w:rPr>
        <w:t>9.15 Windows Components\Windows Explorer</w:t>
      </w:r>
      <w:r>
        <w:tab/>
      </w:r>
      <w:r>
        <w:fldChar w:fldCharType="begin"/>
      </w:r>
      <w:r>
        <w:instrText xml:space="preserve"> PAGEREF _Toc19302318 \h </w:instrText>
      </w:r>
      <w:r>
        <w:fldChar w:fldCharType="separate"/>
      </w:r>
      <w:r>
        <w:t>54</w:t>
      </w:r>
      <w:r>
        <w:fldChar w:fldCharType="end"/>
      </w:r>
    </w:p>
    <w:p w:rsidR="00CE4C2E" w:rsidRDefault="00CE4C2E">
      <w:pPr>
        <w:pStyle w:val="TOC2"/>
        <w:rPr>
          <w:rFonts w:eastAsiaTheme="minorEastAsia"/>
        </w:rPr>
      </w:pPr>
      <w:r w:rsidRPr="00914A0A">
        <w:rPr>
          <w:rFonts w:ascii="Arial" w:hAnsi="Arial"/>
          <w:color w:val="000000" w:themeColor="text1"/>
          <w:lang w:val="en-AU"/>
        </w:rPr>
        <w:t>9.16 Windows Components\Windows Installer</w:t>
      </w:r>
      <w:r>
        <w:tab/>
      </w:r>
      <w:r>
        <w:fldChar w:fldCharType="begin"/>
      </w:r>
      <w:r>
        <w:instrText xml:space="preserve"> PAGEREF _Toc19302319 \h </w:instrText>
      </w:r>
      <w:r>
        <w:fldChar w:fldCharType="separate"/>
      </w:r>
      <w:r>
        <w:t>55</w:t>
      </w:r>
      <w:r>
        <w:fldChar w:fldCharType="end"/>
      </w:r>
    </w:p>
    <w:p w:rsidR="00CE4C2E" w:rsidRDefault="00CE4C2E">
      <w:pPr>
        <w:pStyle w:val="TOC2"/>
        <w:rPr>
          <w:rFonts w:eastAsiaTheme="minorEastAsia"/>
        </w:rPr>
      </w:pPr>
      <w:r w:rsidRPr="00914A0A">
        <w:rPr>
          <w:rFonts w:ascii="Arial" w:hAnsi="Arial"/>
          <w:color w:val="000000" w:themeColor="text1"/>
          <w:lang w:val="en-AU"/>
        </w:rPr>
        <w:t>9.17 Windows Components\Windows Logon Options</w:t>
      </w:r>
      <w:r>
        <w:tab/>
      </w:r>
      <w:r>
        <w:fldChar w:fldCharType="begin"/>
      </w:r>
      <w:r>
        <w:instrText xml:space="preserve"> PAGEREF _Toc19302320 \h </w:instrText>
      </w:r>
      <w:r>
        <w:fldChar w:fldCharType="separate"/>
      </w:r>
      <w:r>
        <w:t>55</w:t>
      </w:r>
      <w:r>
        <w:fldChar w:fldCharType="end"/>
      </w:r>
    </w:p>
    <w:p w:rsidR="00CE4C2E" w:rsidRDefault="00CE4C2E">
      <w:pPr>
        <w:pStyle w:val="TOC2"/>
        <w:rPr>
          <w:rFonts w:eastAsiaTheme="minorEastAsia"/>
        </w:rPr>
      </w:pPr>
      <w:r w:rsidRPr="00914A0A">
        <w:rPr>
          <w:rFonts w:ascii="Arial" w:hAnsi="Arial"/>
          <w:color w:val="000000" w:themeColor="text1"/>
          <w:lang w:val="en-AU"/>
        </w:rPr>
        <w:t>9.18 Windows Components\Windows Mail</w:t>
      </w:r>
      <w:r>
        <w:tab/>
      </w:r>
      <w:r>
        <w:fldChar w:fldCharType="begin"/>
      </w:r>
      <w:r>
        <w:instrText xml:space="preserve"> PAGEREF _Toc19302321 \h </w:instrText>
      </w:r>
      <w:r>
        <w:fldChar w:fldCharType="separate"/>
      </w:r>
      <w:r>
        <w:t>55</w:t>
      </w:r>
      <w:r>
        <w:fldChar w:fldCharType="end"/>
      </w:r>
    </w:p>
    <w:p w:rsidR="00CE4C2E" w:rsidRDefault="00CE4C2E">
      <w:pPr>
        <w:pStyle w:val="TOC2"/>
        <w:rPr>
          <w:rFonts w:eastAsiaTheme="minorEastAsia"/>
        </w:rPr>
      </w:pPr>
      <w:r w:rsidRPr="00914A0A">
        <w:rPr>
          <w:rFonts w:ascii="Arial" w:hAnsi="Arial"/>
          <w:color w:val="000000" w:themeColor="text1"/>
          <w:lang w:val="en-AU"/>
        </w:rPr>
        <w:t>9.19 Windows Components\Windows Media Digital Rights Management</w:t>
      </w:r>
      <w:r>
        <w:tab/>
      </w:r>
      <w:r>
        <w:fldChar w:fldCharType="begin"/>
      </w:r>
      <w:r>
        <w:instrText xml:space="preserve"> PAGEREF _Toc19302322 \h </w:instrText>
      </w:r>
      <w:r>
        <w:fldChar w:fldCharType="separate"/>
      </w:r>
      <w:r>
        <w:t>56</w:t>
      </w:r>
      <w:r>
        <w:fldChar w:fldCharType="end"/>
      </w:r>
    </w:p>
    <w:p w:rsidR="00CE4C2E" w:rsidRDefault="00CE4C2E">
      <w:pPr>
        <w:pStyle w:val="TOC2"/>
        <w:rPr>
          <w:rFonts w:eastAsiaTheme="minorEastAsia"/>
        </w:rPr>
      </w:pPr>
      <w:r w:rsidRPr="00914A0A">
        <w:rPr>
          <w:rFonts w:ascii="Arial" w:hAnsi="Arial"/>
          <w:color w:val="000000" w:themeColor="text1"/>
          <w:lang w:val="en-AU"/>
        </w:rPr>
        <w:t>9.20 Windows Components\Windows Media Player</w:t>
      </w:r>
      <w:r>
        <w:tab/>
      </w:r>
      <w:r>
        <w:fldChar w:fldCharType="begin"/>
      </w:r>
      <w:r>
        <w:instrText xml:space="preserve"> PAGEREF _Toc19302323 \h </w:instrText>
      </w:r>
      <w:r>
        <w:fldChar w:fldCharType="separate"/>
      </w:r>
      <w:r>
        <w:t>56</w:t>
      </w:r>
      <w:r>
        <w:fldChar w:fldCharType="end"/>
      </w:r>
    </w:p>
    <w:p w:rsidR="00CE4C2E" w:rsidRDefault="00CE4C2E">
      <w:pPr>
        <w:pStyle w:val="TOC2"/>
        <w:rPr>
          <w:rFonts w:eastAsiaTheme="minorEastAsia"/>
        </w:rPr>
      </w:pPr>
      <w:r w:rsidRPr="00914A0A">
        <w:rPr>
          <w:rFonts w:ascii="Arial" w:hAnsi="Arial"/>
          <w:color w:val="000000" w:themeColor="text1"/>
          <w:lang w:val="en-AU"/>
        </w:rPr>
        <w:t>9.21 Windows Components\Windows Messenger</w:t>
      </w:r>
      <w:r>
        <w:tab/>
      </w:r>
      <w:r>
        <w:fldChar w:fldCharType="begin"/>
      </w:r>
      <w:r>
        <w:instrText xml:space="preserve"> PAGEREF _Toc19302324 \h </w:instrText>
      </w:r>
      <w:r>
        <w:fldChar w:fldCharType="separate"/>
      </w:r>
      <w:r>
        <w:t>56</w:t>
      </w:r>
      <w:r>
        <w:fldChar w:fldCharType="end"/>
      </w:r>
    </w:p>
    <w:p w:rsidR="00CE4C2E" w:rsidRDefault="00CE4C2E">
      <w:pPr>
        <w:pStyle w:val="TOC2"/>
        <w:rPr>
          <w:rFonts w:eastAsiaTheme="minorEastAsia"/>
        </w:rPr>
      </w:pPr>
      <w:r w:rsidRPr="00914A0A">
        <w:rPr>
          <w:rFonts w:ascii="Arial" w:hAnsi="Arial"/>
          <w:color w:val="000000" w:themeColor="text1"/>
          <w:lang w:val="en-AU"/>
        </w:rPr>
        <w:t>9.22 Windows Components\Windows PowerShell</w:t>
      </w:r>
      <w:r>
        <w:tab/>
      </w:r>
      <w:r>
        <w:fldChar w:fldCharType="begin"/>
      </w:r>
      <w:r>
        <w:instrText xml:space="preserve"> PAGEREF _Toc19302325 \h </w:instrText>
      </w:r>
      <w:r>
        <w:fldChar w:fldCharType="separate"/>
      </w:r>
      <w:r>
        <w:t>57</w:t>
      </w:r>
      <w:r>
        <w:fldChar w:fldCharType="end"/>
      </w:r>
    </w:p>
    <w:p w:rsidR="00CE4C2E" w:rsidRDefault="00CE4C2E">
      <w:pPr>
        <w:pStyle w:val="TOC2"/>
        <w:rPr>
          <w:rFonts w:eastAsiaTheme="minorEastAsia"/>
        </w:rPr>
      </w:pPr>
      <w:r w:rsidRPr="00914A0A">
        <w:rPr>
          <w:rFonts w:ascii="Arial" w:hAnsi="Arial"/>
          <w:color w:val="000000" w:themeColor="text1"/>
          <w:lang w:val="en-AU"/>
        </w:rPr>
        <w:t>9.23 Windows Components\Windows Remote Management (WinRM)\WinRM Client</w:t>
      </w:r>
      <w:r>
        <w:tab/>
      </w:r>
      <w:r>
        <w:fldChar w:fldCharType="begin"/>
      </w:r>
      <w:r>
        <w:instrText xml:space="preserve"> PAGEREF _Toc19302326 \h </w:instrText>
      </w:r>
      <w:r>
        <w:fldChar w:fldCharType="separate"/>
      </w:r>
      <w:r>
        <w:t>57</w:t>
      </w:r>
      <w:r>
        <w:fldChar w:fldCharType="end"/>
      </w:r>
    </w:p>
    <w:p w:rsidR="00CE4C2E" w:rsidRDefault="00CE4C2E">
      <w:pPr>
        <w:pStyle w:val="TOC2"/>
        <w:rPr>
          <w:rFonts w:eastAsiaTheme="minorEastAsia"/>
        </w:rPr>
      </w:pPr>
      <w:r w:rsidRPr="00914A0A">
        <w:rPr>
          <w:rFonts w:ascii="Arial" w:hAnsi="Arial"/>
          <w:color w:val="000000" w:themeColor="text1"/>
          <w:lang w:val="en-AU"/>
        </w:rPr>
        <w:t>9.24 Windows Components\Windows Remote Management (WinRM)\WinRM Service</w:t>
      </w:r>
      <w:r>
        <w:tab/>
      </w:r>
      <w:r>
        <w:fldChar w:fldCharType="begin"/>
      </w:r>
      <w:r>
        <w:instrText xml:space="preserve"> PAGEREF _Toc19302327 \h </w:instrText>
      </w:r>
      <w:r>
        <w:fldChar w:fldCharType="separate"/>
      </w:r>
      <w:r>
        <w:t>58</w:t>
      </w:r>
      <w:r>
        <w:fldChar w:fldCharType="end"/>
      </w:r>
    </w:p>
    <w:p w:rsidR="00CE4C2E" w:rsidRDefault="00CE4C2E">
      <w:pPr>
        <w:pStyle w:val="TOC2"/>
        <w:rPr>
          <w:rFonts w:eastAsiaTheme="minorEastAsia"/>
        </w:rPr>
      </w:pPr>
      <w:r w:rsidRPr="00914A0A">
        <w:rPr>
          <w:rFonts w:ascii="Arial" w:hAnsi="Arial"/>
          <w:color w:val="000000" w:themeColor="text1"/>
          <w:lang w:val="en-AU"/>
        </w:rPr>
        <w:t>9.25 Windows Components\Windows Remote Shell</w:t>
      </w:r>
      <w:r>
        <w:tab/>
      </w:r>
      <w:r>
        <w:fldChar w:fldCharType="begin"/>
      </w:r>
      <w:r>
        <w:instrText xml:space="preserve"> PAGEREF _Toc19302328 \h </w:instrText>
      </w:r>
      <w:r>
        <w:fldChar w:fldCharType="separate"/>
      </w:r>
      <w:r>
        <w:t>58</w:t>
      </w:r>
      <w:r>
        <w:fldChar w:fldCharType="end"/>
      </w:r>
    </w:p>
    <w:p w:rsidR="00CE4C2E" w:rsidRDefault="00CE4C2E">
      <w:pPr>
        <w:pStyle w:val="TOC2"/>
        <w:rPr>
          <w:rFonts w:eastAsiaTheme="minorEastAsia"/>
        </w:rPr>
      </w:pPr>
      <w:r w:rsidRPr="00914A0A">
        <w:rPr>
          <w:rFonts w:ascii="Arial" w:hAnsi="Arial"/>
          <w:color w:val="000000" w:themeColor="text1"/>
          <w:lang w:val="en-AU"/>
        </w:rPr>
        <w:t>9.26 Windows Components\Windows Update</w:t>
      </w:r>
      <w:r>
        <w:tab/>
      </w:r>
      <w:r>
        <w:fldChar w:fldCharType="begin"/>
      </w:r>
      <w:r>
        <w:instrText xml:space="preserve"> PAGEREF _Toc19302329 \h </w:instrText>
      </w:r>
      <w:r>
        <w:fldChar w:fldCharType="separate"/>
      </w:r>
      <w:r>
        <w:t>59</w:t>
      </w:r>
      <w:r>
        <w:fldChar w:fldCharType="end"/>
      </w:r>
    </w:p>
    <w:p w:rsidR="00CE4C2E" w:rsidRDefault="00CE4C2E">
      <w:pPr>
        <w:pStyle w:val="TOC2"/>
        <w:rPr>
          <w:rFonts w:eastAsiaTheme="minorEastAsia"/>
        </w:rPr>
      </w:pPr>
      <w:r w:rsidRPr="00914A0A">
        <w:rPr>
          <w:rFonts w:ascii="Arial" w:hAnsi="Arial"/>
          <w:color w:val="000000" w:themeColor="text1"/>
          <w:lang w:val="en-AU"/>
        </w:rPr>
        <w:t>9.27 Windows Components\Credential User Interface</w:t>
      </w:r>
      <w:r>
        <w:tab/>
      </w:r>
      <w:r>
        <w:fldChar w:fldCharType="begin"/>
      </w:r>
      <w:r>
        <w:instrText xml:space="preserve"> PAGEREF _Toc19302330 \h </w:instrText>
      </w:r>
      <w:r>
        <w:fldChar w:fldCharType="separate"/>
      </w:r>
      <w:r>
        <w:t>60</w:t>
      </w:r>
      <w:r>
        <w:fldChar w:fldCharType="end"/>
      </w:r>
    </w:p>
    <w:p w:rsidR="00CE4C2E" w:rsidRDefault="00CE4C2E">
      <w:pPr>
        <w:pStyle w:val="TOC1"/>
        <w:rPr>
          <w:rFonts w:asciiTheme="minorHAnsi" w:eastAsiaTheme="minorEastAsia" w:hAnsiTheme="minorHAnsi"/>
        </w:rPr>
      </w:pPr>
      <w:r w:rsidRPr="00914A0A">
        <w:rPr>
          <w:rFonts w:ascii="Arial" w:hAnsi="Arial" w:cs="Arial"/>
          <w:color w:val="000000" w:themeColor="text1"/>
          <w:lang w:val="en-AU"/>
        </w:rPr>
        <w:t>Authority/Responsibility</w:t>
      </w:r>
      <w:r>
        <w:tab/>
      </w:r>
      <w:r>
        <w:fldChar w:fldCharType="begin"/>
      </w:r>
      <w:r>
        <w:instrText xml:space="preserve"> PAGEREF _Toc19302331 \h </w:instrText>
      </w:r>
      <w:r>
        <w:fldChar w:fldCharType="separate"/>
      </w:r>
      <w:r>
        <w:t>61</w:t>
      </w:r>
      <w:r>
        <w:fldChar w:fldCharType="end"/>
      </w:r>
    </w:p>
    <w:p w:rsidR="00CE4C2E" w:rsidRDefault="00CE4C2E">
      <w:pPr>
        <w:pStyle w:val="TOC1"/>
        <w:rPr>
          <w:rFonts w:asciiTheme="minorHAnsi" w:eastAsiaTheme="minorEastAsia" w:hAnsiTheme="minorHAnsi"/>
        </w:rPr>
      </w:pPr>
      <w:r w:rsidRPr="00914A0A">
        <w:rPr>
          <w:rFonts w:ascii="Arial" w:hAnsi="Arial" w:cs="Arial"/>
          <w:color w:val="000000" w:themeColor="text1"/>
          <w:lang w:val="en-AU"/>
        </w:rPr>
        <w:t>Definitions/Terms/Acronyms</w:t>
      </w:r>
      <w:r>
        <w:tab/>
      </w:r>
      <w:r>
        <w:fldChar w:fldCharType="begin"/>
      </w:r>
      <w:r>
        <w:instrText xml:space="preserve"> PAGEREF _Toc19302332 \h </w:instrText>
      </w:r>
      <w:r>
        <w:fldChar w:fldCharType="separate"/>
      </w:r>
      <w:r>
        <w:t>61</w:t>
      </w:r>
      <w:r>
        <w:fldChar w:fldCharType="end"/>
      </w:r>
    </w:p>
    <w:p w:rsidR="00CE4C2E" w:rsidRDefault="00CE4C2E">
      <w:pPr>
        <w:pStyle w:val="TOC1"/>
        <w:rPr>
          <w:rFonts w:asciiTheme="minorHAnsi" w:eastAsiaTheme="minorEastAsia" w:hAnsiTheme="minorHAnsi"/>
        </w:rPr>
      </w:pPr>
      <w:r w:rsidRPr="00914A0A">
        <w:rPr>
          <w:rFonts w:ascii="Arial" w:hAnsi="Arial" w:cs="Arial"/>
          <w:color w:val="000000" w:themeColor="text1"/>
          <w:lang w:val="en-AU"/>
        </w:rPr>
        <w:t>References</w:t>
      </w:r>
      <w:r>
        <w:tab/>
      </w:r>
      <w:r>
        <w:fldChar w:fldCharType="begin"/>
      </w:r>
      <w:r>
        <w:instrText xml:space="preserve"> PAGEREF _Toc19302333 \h </w:instrText>
      </w:r>
      <w:r>
        <w:fldChar w:fldCharType="separate"/>
      </w:r>
      <w:r>
        <w:t>61</w:t>
      </w:r>
      <w:r>
        <w:fldChar w:fldCharType="end"/>
      </w:r>
    </w:p>
    <w:p w:rsidR="00CE4C2E" w:rsidRDefault="00CE4C2E">
      <w:pPr>
        <w:pStyle w:val="TOC1"/>
        <w:rPr>
          <w:rFonts w:asciiTheme="minorHAnsi" w:eastAsiaTheme="minorEastAsia" w:hAnsiTheme="minorHAnsi"/>
        </w:rPr>
      </w:pPr>
      <w:r w:rsidRPr="00914A0A">
        <w:rPr>
          <w:rFonts w:ascii="Arial" w:hAnsi="Arial" w:cs="Arial"/>
          <w:color w:val="000000" w:themeColor="text1"/>
          <w:lang w:val="en-AU"/>
        </w:rPr>
        <w:t>Constraints/Waivers</w:t>
      </w:r>
      <w:r>
        <w:tab/>
      </w:r>
      <w:r>
        <w:fldChar w:fldCharType="begin"/>
      </w:r>
      <w:r>
        <w:instrText xml:space="preserve"> PAGEREF _Toc19302334 \h </w:instrText>
      </w:r>
      <w:r>
        <w:fldChar w:fldCharType="separate"/>
      </w:r>
      <w:r>
        <w:t>61</w:t>
      </w:r>
      <w:r>
        <w:fldChar w:fldCharType="end"/>
      </w:r>
    </w:p>
    <w:p w:rsidR="00CE4C2E" w:rsidRDefault="00CE4C2E">
      <w:pPr>
        <w:pStyle w:val="TOC1"/>
        <w:rPr>
          <w:rFonts w:asciiTheme="minorHAnsi" w:eastAsiaTheme="minorEastAsia" w:hAnsiTheme="minorHAnsi"/>
        </w:rPr>
      </w:pPr>
      <w:r w:rsidRPr="00914A0A">
        <w:rPr>
          <w:rFonts w:ascii="Arial" w:hAnsi="Arial" w:cs="Arial"/>
          <w:color w:val="000000" w:themeColor="text1"/>
          <w:lang w:val="en-AU"/>
        </w:rPr>
        <w:t>Implementation Plan</w:t>
      </w:r>
      <w:r>
        <w:tab/>
      </w:r>
      <w:r>
        <w:fldChar w:fldCharType="begin"/>
      </w:r>
      <w:r>
        <w:instrText xml:space="preserve"> PAGEREF _Toc19302335 \h </w:instrText>
      </w:r>
      <w:r>
        <w:fldChar w:fldCharType="separate"/>
      </w:r>
      <w:r>
        <w:t>61</w:t>
      </w:r>
      <w:r>
        <w:fldChar w:fldCharType="end"/>
      </w:r>
    </w:p>
    <w:p w:rsidR="00C54E0B" w:rsidRPr="00CE4C2E" w:rsidRDefault="008F027E" w:rsidP="00C54E0B">
      <w:pPr>
        <w:tabs>
          <w:tab w:val="right" w:leader="dot" w:pos="9048"/>
        </w:tabs>
        <w:rPr>
          <w:rFonts w:ascii="Arial" w:hAnsi="Arial" w:cs="Arial"/>
          <w:color w:val="000000" w:themeColor="text1"/>
          <w:lang w:val="en-AU"/>
        </w:rPr>
      </w:pPr>
      <w:r w:rsidRPr="00CE4C2E">
        <w:rPr>
          <w:rFonts w:ascii="Arial" w:hAnsi="Arial" w:cs="Arial"/>
          <w:b/>
          <w:color w:val="000000" w:themeColor="text1"/>
          <w:lang w:val="en-AU"/>
        </w:rPr>
        <w:fldChar w:fldCharType="end"/>
      </w:r>
    </w:p>
    <w:bookmarkEnd w:id="2"/>
    <w:p w:rsidR="00A27954" w:rsidRPr="00CE4C2E" w:rsidRDefault="00A27954">
      <w:pPr>
        <w:rPr>
          <w:rFonts w:ascii="Arial" w:hAnsi="Arial" w:cs="Arial"/>
          <w:color w:val="000000" w:themeColor="text1"/>
          <w:kern w:val="28"/>
          <w:sz w:val="28"/>
          <w:lang w:val="en-AU"/>
        </w:rPr>
      </w:pPr>
      <w:r w:rsidRPr="00CE4C2E">
        <w:rPr>
          <w:rFonts w:ascii="Arial" w:hAnsi="Arial" w:cs="Arial"/>
          <w:color w:val="000000" w:themeColor="text1"/>
          <w:lang w:val="en-AU"/>
        </w:rPr>
        <w:br w:type="page"/>
      </w:r>
    </w:p>
    <w:p w:rsidR="005715F5" w:rsidRPr="00CE4C2E" w:rsidRDefault="005715F5" w:rsidP="00D210EC">
      <w:pPr>
        <w:pStyle w:val="Heading1"/>
        <w:spacing w:before="0"/>
        <w:ind w:left="360"/>
        <w:rPr>
          <w:rFonts w:ascii="Arial" w:hAnsi="Arial" w:cs="Arial"/>
          <w:color w:val="000000" w:themeColor="text1"/>
          <w:szCs w:val="28"/>
        </w:rPr>
      </w:pPr>
      <w:bookmarkStart w:id="3" w:name="_Toc320374060"/>
      <w:bookmarkStart w:id="4" w:name="_Toc320522852"/>
      <w:bookmarkStart w:id="5" w:name="_Toc320528613"/>
      <w:bookmarkStart w:id="6" w:name="_Toc19302246"/>
      <w:r w:rsidRPr="00CE4C2E">
        <w:rPr>
          <w:rFonts w:ascii="Arial" w:hAnsi="Arial" w:cs="Arial"/>
          <w:color w:val="000000" w:themeColor="text1"/>
          <w:szCs w:val="28"/>
          <w:lang w:val="en-AU"/>
        </w:rPr>
        <w:t>Summary</w:t>
      </w:r>
      <w:bookmarkEnd w:id="3"/>
      <w:bookmarkEnd w:id="4"/>
      <w:bookmarkEnd w:id="5"/>
      <w:bookmarkEnd w:id="6"/>
    </w:p>
    <w:p w:rsidR="005715F5" w:rsidRPr="00CE4C2E" w:rsidRDefault="005715F5" w:rsidP="00D41723">
      <w:pPr>
        <w:ind w:left="360"/>
        <w:rPr>
          <w:rFonts w:ascii="Arial" w:hAnsi="Arial" w:cs="Arial"/>
          <w:color w:val="000000" w:themeColor="text1"/>
          <w:sz w:val="24"/>
          <w:szCs w:val="24"/>
        </w:rPr>
      </w:pPr>
      <w:r w:rsidRPr="00CE4C2E">
        <w:rPr>
          <w:rFonts w:ascii="Arial" w:hAnsi="Arial" w:cs="Arial"/>
          <w:color w:val="000000" w:themeColor="text1"/>
          <w:sz w:val="24"/>
          <w:szCs w:val="24"/>
        </w:rPr>
        <w:t>This specification plan describes the items that, at a minimum, must be evaluated by ITI with oversight by Global Cyber Security for incorporation into a formal security specification for this technology. During that evaluation ITI and Global Cyber Security will note any issues of concern for determination of applicability and compliance by Global Cyber Security.</w:t>
      </w:r>
    </w:p>
    <w:p w:rsidR="005715F5" w:rsidRPr="00CE4C2E" w:rsidRDefault="005715F5" w:rsidP="00D41723">
      <w:pPr>
        <w:ind w:left="360"/>
        <w:rPr>
          <w:rFonts w:ascii="Arial" w:hAnsi="Arial" w:cs="Arial"/>
          <w:color w:val="000000" w:themeColor="text1"/>
          <w:sz w:val="24"/>
          <w:szCs w:val="24"/>
        </w:rPr>
      </w:pPr>
      <w:r w:rsidRPr="00CE4C2E">
        <w:rPr>
          <w:rFonts w:ascii="Arial" w:hAnsi="Arial" w:cs="Arial"/>
          <w:color w:val="000000" w:themeColor="text1"/>
          <w:sz w:val="24"/>
          <w:szCs w:val="24"/>
        </w:rPr>
        <w:t xml:space="preserve">ITI with oversight by Global Cyber Security will determine the appropriate technology to monitor compliance with the specification. If applicable, as determined by Global Cyber Security, </w:t>
      </w:r>
      <w:r w:rsidRPr="00CE4C2E">
        <w:rPr>
          <w:rFonts w:ascii="Arial" w:hAnsi="Arial" w:cs="Arial"/>
          <w:color w:val="000000" w:themeColor="text1"/>
          <w:sz w:val="24"/>
          <w:szCs w:val="24"/>
          <w:lang w:val="en-AU"/>
        </w:rPr>
        <w:t>items from CIS benchmarks designated as Level 1, Scorable must be monitored. If a particular CIS benchmark does not exist or does not provide level and scorablity designations, then a previous version or an alternate ranking source as deemed appropriate by Global Cyber Security may be used to determine the priority of monitoring for a particular item.</w:t>
      </w:r>
    </w:p>
    <w:p w:rsidR="005715F5" w:rsidRPr="00CE4C2E" w:rsidRDefault="005715F5" w:rsidP="00491C11">
      <w:pPr>
        <w:rPr>
          <w:rFonts w:ascii="Arial" w:hAnsi="Arial" w:cs="Arial"/>
          <w:color w:val="000000" w:themeColor="text1"/>
        </w:rPr>
      </w:pPr>
    </w:p>
    <w:p w:rsidR="005715F5" w:rsidRPr="00CE4C2E" w:rsidRDefault="005715F5" w:rsidP="005715F5">
      <w:pPr>
        <w:ind w:left="360"/>
        <w:rPr>
          <w:rFonts w:ascii="Arial" w:hAnsi="Arial" w:cs="Arial"/>
          <w:color w:val="000000" w:themeColor="text1"/>
          <w:sz w:val="24"/>
          <w:szCs w:val="24"/>
        </w:rPr>
      </w:pPr>
      <w:r w:rsidRPr="00CE4C2E">
        <w:rPr>
          <w:rFonts w:ascii="Arial" w:hAnsi="Arial" w:cs="Arial"/>
          <w:color w:val="000000" w:themeColor="text1"/>
          <w:sz w:val="24"/>
          <w:szCs w:val="24"/>
        </w:rPr>
        <w:t>This specification plan applies to Active Directory Configuration implementations.</w:t>
      </w:r>
    </w:p>
    <w:p w:rsidR="005715F5" w:rsidRPr="00CE4C2E" w:rsidRDefault="005715F5" w:rsidP="00491C11">
      <w:pPr>
        <w:rPr>
          <w:rFonts w:ascii="Arial" w:hAnsi="Arial" w:cs="Arial"/>
          <w:color w:val="000000" w:themeColor="text1"/>
        </w:rPr>
      </w:pPr>
    </w:p>
    <w:p w:rsidR="00477167" w:rsidRPr="00CE4C2E" w:rsidRDefault="00477167">
      <w:pPr>
        <w:rPr>
          <w:rFonts w:ascii="Arial" w:hAnsi="Arial" w:cs="Arial"/>
          <w:color w:val="000000" w:themeColor="text1"/>
          <w:kern w:val="28"/>
          <w:sz w:val="28"/>
          <w:lang w:val="en-AU"/>
        </w:rPr>
      </w:pPr>
    </w:p>
    <w:p w:rsidR="002504AB" w:rsidRPr="00CE4C2E" w:rsidRDefault="002504AB" w:rsidP="0085306A">
      <w:pPr>
        <w:pStyle w:val="Heading1"/>
        <w:numPr>
          <w:ilvl w:val="0"/>
          <w:numId w:val="12"/>
        </w:numPr>
        <w:rPr>
          <w:rFonts w:ascii="Arial" w:hAnsi="Arial" w:cs="Arial"/>
          <w:color w:val="000000" w:themeColor="text1"/>
          <w:lang w:val="en-AU"/>
        </w:rPr>
        <w:sectPr w:rsidR="002504AB" w:rsidRPr="00CE4C2E" w:rsidSect="00826EA7">
          <w:headerReference w:type="even" r:id="rId14"/>
          <w:headerReference w:type="default" r:id="rId15"/>
          <w:footerReference w:type="even" r:id="rId16"/>
          <w:footerReference w:type="default" r:id="rId17"/>
          <w:headerReference w:type="first" r:id="rId18"/>
          <w:footerReference w:type="first" r:id="rId19"/>
          <w:pgSz w:w="12240" w:h="15840" w:code="1"/>
          <w:pgMar w:top="864" w:right="864" w:bottom="864" w:left="864" w:header="907" w:footer="403" w:gutter="0"/>
          <w:cols w:space="720"/>
          <w:docGrid w:linePitch="272"/>
        </w:sectPr>
      </w:pPr>
    </w:p>
    <w:tbl>
      <w:tblPr>
        <w:tblW w:w="5000" w:type="pct"/>
        <w:tblCellSpacing w:w="0" w:type="dxa"/>
        <w:tblCellMar>
          <w:left w:w="0" w:type="dxa"/>
          <w:right w:w="0" w:type="dxa"/>
        </w:tblCellMar>
        <w:tblLook w:val="04A0" w:firstRow="1" w:lastRow="0" w:firstColumn="1" w:lastColumn="0" w:noHBand="0" w:noVBand="1"/>
      </w:tblPr>
      <w:tblGrid>
        <w:gridCol w:w="14112"/>
      </w:tblGrid>
      <w:tr w:rsidR="00B73702" w:rsidRPr="00CE4C2E" w:rsidTr="00491C11">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4112"/>
            </w:tblGrid>
            <w:tr w:rsidR="00CE4C2E" w:rsidRPr="00CE4C2E" w:rsidTr="00491C11">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14112"/>
                  </w:tblGrid>
                  <w:tr w:rsidR="00CE4C2E" w:rsidRPr="00CE4C2E" w:rsidTr="00491C11">
                    <w:tc>
                      <w:tcPr>
                        <w:tcW w:w="5000" w:type="pct"/>
                        <w:tcBorders>
                          <w:bottom w:val="nil"/>
                        </w:tcBorders>
                        <w:shd w:val="clear" w:color="auto" w:fill="666666"/>
                        <w:vAlign w:val="center"/>
                        <w:hideMark/>
                      </w:tcPr>
                      <w:p w:rsidR="00B73702" w:rsidRPr="00CE4C2E" w:rsidRDefault="00B73702" w:rsidP="00D210EC">
                        <w:pPr>
                          <w:pStyle w:val="Heading1"/>
                          <w:spacing w:before="0"/>
                          <w:ind w:left="360"/>
                          <w:rPr>
                            <w:rFonts w:ascii="Arial" w:hAnsi="Arial" w:cs="Arial"/>
                            <w:color w:val="000000" w:themeColor="text1"/>
                            <w:szCs w:val="28"/>
                          </w:rPr>
                        </w:pPr>
                        <w:bookmarkStart w:id="7" w:name="_Toc320374062"/>
                        <w:bookmarkStart w:id="8" w:name="_Toc320522854"/>
                        <w:bookmarkStart w:id="9" w:name="_Toc320528615"/>
                        <w:bookmarkStart w:id="10" w:name="_Toc19302247"/>
                        <w:r w:rsidRPr="00CE4C2E">
                          <w:rPr>
                            <w:rFonts w:ascii="Arial" w:hAnsi="Arial" w:cs="Arial"/>
                            <w:color w:val="000000" w:themeColor="text1"/>
                            <w:szCs w:val="28"/>
                            <w:lang w:val="en-AU"/>
                          </w:rPr>
                          <w:t>Specification</w:t>
                        </w:r>
                        <w:bookmarkEnd w:id="7"/>
                        <w:bookmarkEnd w:id="8"/>
                        <w:bookmarkEnd w:id="9"/>
                        <w:bookmarkEnd w:id="10"/>
                      </w:p>
                    </w:tc>
                  </w:tr>
                </w:tbl>
                <w:p w:rsidR="00B73702" w:rsidRPr="00CE4C2E" w:rsidRDefault="00B73702" w:rsidP="00491C11">
                  <w:pPr>
                    <w:rPr>
                      <w:rFonts w:ascii="Arial" w:hAnsi="Arial" w:cs="Arial"/>
                      <w:color w:val="000000" w:themeColor="text1"/>
                    </w:rPr>
                  </w:pPr>
                </w:p>
              </w:tc>
            </w:tr>
          </w:tbl>
          <w:p w:rsidR="00B73702" w:rsidRPr="00CE4C2E" w:rsidRDefault="00B73702" w:rsidP="00491C11">
            <w:pPr>
              <w:rPr>
                <w:rFonts w:ascii="Arial" w:hAnsi="Arial" w:cs="Arial"/>
                <w:color w:val="000000" w:themeColor="text1"/>
              </w:rPr>
            </w:pPr>
          </w:p>
        </w:tc>
      </w:tr>
    </w:tbl>
    <w:p w:rsidR="00FD1299" w:rsidRPr="00CE4C2E" w:rsidRDefault="00FD1299" w:rsidP="007C0557">
      <w:pPr>
        <w:rPr>
          <w:rFonts w:ascii="Arial" w:hAnsi="Arial" w:cs="Arial"/>
          <w:color w:val="000000" w:themeColor="text1"/>
          <w:lang w:val="en-AU"/>
        </w:rPr>
      </w:pPr>
    </w:p>
    <w:p w:rsidR="00AF1F51" w:rsidRPr="00CE4C2E" w:rsidRDefault="00240991" w:rsidP="00AF1F51">
      <w:pPr>
        <w:rPr>
          <w:rFonts w:ascii="Arial" w:hAnsi="Arial" w:cs="Arial"/>
          <w:color w:val="000000" w:themeColor="text1"/>
          <w:sz w:val="24"/>
          <w:szCs w:val="24"/>
          <w:lang w:val="en-AU"/>
        </w:rPr>
      </w:pPr>
      <w:r w:rsidRPr="00CE4C2E">
        <w:rPr>
          <w:rFonts w:ascii="Arial" w:hAnsi="Arial" w:cs="Arial"/>
          <w:color w:val="000000" w:themeColor="text1"/>
          <w:sz w:val="24"/>
          <w:szCs w:val="24"/>
          <w:lang w:val="en-AU"/>
        </w:rPr>
        <w:t>Active Directory</w:t>
      </w:r>
      <w:r w:rsidR="00AF1F51" w:rsidRPr="00CE4C2E">
        <w:rPr>
          <w:rFonts w:ascii="Arial" w:hAnsi="Arial" w:cs="Arial"/>
          <w:color w:val="000000" w:themeColor="text1"/>
          <w:sz w:val="24"/>
          <w:szCs w:val="24"/>
          <w:lang w:val="en-AU"/>
        </w:rPr>
        <w:t xml:space="preserve"> Configuration </w:t>
      </w:r>
    </w:p>
    <w:p w:rsidR="00334117" w:rsidRPr="00CE4C2E" w:rsidRDefault="00183444" w:rsidP="00E168C6">
      <w:pPr>
        <w:pStyle w:val="Heading1"/>
        <w:numPr>
          <w:ilvl w:val="0"/>
          <w:numId w:val="21"/>
        </w:numPr>
        <w:rPr>
          <w:rFonts w:ascii="Arial" w:hAnsi="Arial" w:cs="Arial"/>
          <w:bCs/>
          <w:color w:val="000000" w:themeColor="text1"/>
          <w:szCs w:val="28"/>
        </w:rPr>
      </w:pPr>
      <w:bookmarkStart w:id="11" w:name="_Toc19302248"/>
      <w:r w:rsidRPr="00CE4C2E">
        <w:rPr>
          <w:rFonts w:ascii="Arial" w:hAnsi="Arial" w:cs="Arial"/>
          <w:bCs/>
          <w:color w:val="000000" w:themeColor="text1"/>
          <w:szCs w:val="28"/>
        </w:rPr>
        <w:t>Local Policies</w:t>
      </w:r>
      <w:bookmarkEnd w:id="11"/>
    </w:p>
    <w:p w:rsidR="00E168C6" w:rsidRPr="00CE4C2E" w:rsidRDefault="00E168C6" w:rsidP="00E168C6">
      <w:pPr>
        <w:pStyle w:val="Heading2"/>
        <w:rPr>
          <w:rFonts w:ascii="Arial" w:hAnsi="Arial"/>
          <w:color w:val="000000" w:themeColor="text1"/>
          <w:lang w:val="en-AU"/>
        </w:rPr>
      </w:pPr>
      <w:bookmarkStart w:id="12" w:name="_Toc19302249"/>
      <w:r w:rsidRPr="00CE4C2E">
        <w:rPr>
          <w:rFonts w:ascii="Arial" w:hAnsi="Arial"/>
          <w:color w:val="000000" w:themeColor="text1"/>
          <w:lang w:val="en-AU"/>
        </w:rPr>
        <w:t>1.1 Local Policies\Audit Policy</w:t>
      </w:r>
      <w:bookmarkEnd w:id="12"/>
    </w:p>
    <w:tbl>
      <w:tblPr>
        <w:tblW w:w="11298" w:type="dxa"/>
        <w:tblInd w:w="-30" w:type="dxa"/>
        <w:tblLayout w:type="fixed"/>
        <w:tblLook w:val="04A0" w:firstRow="1" w:lastRow="0" w:firstColumn="1" w:lastColumn="0" w:noHBand="0" w:noVBand="1"/>
      </w:tblPr>
      <w:tblGrid>
        <w:gridCol w:w="261"/>
        <w:gridCol w:w="1412"/>
        <w:gridCol w:w="3577"/>
        <w:gridCol w:w="1333"/>
        <w:gridCol w:w="2195"/>
        <w:gridCol w:w="2520"/>
      </w:tblGrid>
      <w:tr w:rsidR="00CE4C2E" w:rsidRPr="00CE4C2E" w:rsidTr="00D67D96">
        <w:trPr>
          <w:trHeight w:val="300"/>
        </w:trPr>
        <w:tc>
          <w:tcPr>
            <w:tcW w:w="1673" w:type="dxa"/>
            <w:gridSpan w:val="2"/>
            <w:tcBorders>
              <w:top w:val="single" w:sz="4" w:space="0" w:color="auto"/>
              <w:left w:val="single" w:sz="4" w:space="0" w:color="auto"/>
              <w:bottom w:val="single" w:sz="4" w:space="0" w:color="auto"/>
              <w:right w:val="single" w:sz="4" w:space="0" w:color="auto"/>
            </w:tcBorders>
            <w:shd w:val="clear" w:color="000000" w:fill="C0C0C0"/>
            <w:noWrap/>
            <w:vAlign w:val="bottom"/>
            <w:hideMark/>
          </w:tcPr>
          <w:p w:rsidR="00240991" w:rsidRPr="00CE4C2E" w:rsidRDefault="00240991">
            <w:pPr>
              <w:rPr>
                <w:rFonts w:ascii="Arial" w:hAnsi="Arial" w:cs="Arial"/>
                <w:b/>
                <w:bCs/>
                <w:color w:val="000000" w:themeColor="text1"/>
              </w:rPr>
            </w:pPr>
            <w:r w:rsidRPr="00CE4C2E">
              <w:rPr>
                <w:rFonts w:ascii="Arial" w:hAnsi="Arial" w:cs="Arial"/>
                <w:b/>
                <w:bCs/>
                <w:color w:val="000000" w:themeColor="text1"/>
              </w:rPr>
              <w:t>1.1.2.4.2.1</w:t>
            </w:r>
          </w:p>
        </w:tc>
        <w:tc>
          <w:tcPr>
            <w:tcW w:w="9625" w:type="dxa"/>
            <w:gridSpan w:val="4"/>
            <w:tcBorders>
              <w:top w:val="single" w:sz="4" w:space="0" w:color="auto"/>
              <w:left w:val="nil"/>
              <w:bottom w:val="single" w:sz="4" w:space="0" w:color="auto"/>
              <w:right w:val="single" w:sz="4" w:space="0" w:color="auto"/>
            </w:tcBorders>
            <w:shd w:val="clear" w:color="000000" w:fill="C0C0C0"/>
            <w:vAlign w:val="bottom"/>
            <w:hideMark/>
          </w:tcPr>
          <w:p w:rsidR="00240991" w:rsidRPr="00CE4C2E" w:rsidRDefault="00240991">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Settings\Local Policies\Audit Policy</w:t>
            </w:r>
          </w:p>
        </w:tc>
      </w:tr>
      <w:tr w:rsidR="00CE4C2E" w:rsidRPr="00CE4C2E" w:rsidTr="00D67D96">
        <w:trPr>
          <w:trHeight w:val="300"/>
        </w:trPr>
        <w:tc>
          <w:tcPr>
            <w:tcW w:w="261" w:type="dxa"/>
            <w:tcBorders>
              <w:top w:val="nil"/>
              <w:left w:val="nil"/>
              <w:bottom w:val="nil"/>
              <w:right w:val="nil"/>
            </w:tcBorders>
            <w:shd w:val="clear" w:color="000000" w:fill="FFFFFF"/>
            <w:noWrap/>
            <w:vAlign w:val="bottom"/>
            <w:hideMark/>
          </w:tcPr>
          <w:p w:rsidR="00240991" w:rsidRPr="00CE4C2E" w:rsidRDefault="00240991">
            <w:pPr>
              <w:rPr>
                <w:rFonts w:ascii="Arial" w:hAnsi="Arial" w:cs="Arial"/>
                <w:b/>
                <w:bCs/>
                <w:color w:val="000000" w:themeColor="text1"/>
              </w:rPr>
            </w:pPr>
            <w:r w:rsidRPr="00CE4C2E">
              <w:rPr>
                <w:rFonts w:ascii="Arial" w:hAnsi="Arial" w:cs="Arial"/>
                <w:b/>
                <w:bCs/>
                <w:color w:val="000000" w:themeColor="text1"/>
              </w:rPr>
              <w:t> </w:t>
            </w:r>
          </w:p>
        </w:tc>
        <w:tc>
          <w:tcPr>
            <w:tcW w:w="1412" w:type="dxa"/>
            <w:tcBorders>
              <w:top w:val="nil"/>
              <w:left w:val="single" w:sz="4" w:space="0" w:color="auto"/>
              <w:bottom w:val="single" w:sz="4" w:space="0" w:color="auto"/>
              <w:right w:val="single" w:sz="4" w:space="0" w:color="auto"/>
            </w:tcBorders>
            <w:shd w:val="clear" w:color="000000" w:fill="FFFFFF"/>
            <w:noWrap/>
            <w:vAlign w:val="bottom"/>
            <w:hideMark/>
          </w:tcPr>
          <w:p w:rsidR="00240991" w:rsidRPr="00CE4C2E" w:rsidRDefault="00240991">
            <w:pPr>
              <w:rPr>
                <w:rFonts w:ascii="Arial" w:hAnsi="Arial" w:cs="Arial"/>
                <w:b/>
                <w:bCs/>
                <w:color w:val="000000" w:themeColor="text1"/>
              </w:rPr>
            </w:pPr>
            <w:r w:rsidRPr="00CE4C2E">
              <w:rPr>
                <w:rFonts w:ascii="Arial" w:hAnsi="Arial" w:cs="Arial"/>
                <w:b/>
                <w:bCs/>
                <w:color w:val="000000" w:themeColor="text1"/>
              </w:rPr>
              <w:t>Item</w:t>
            </w:r>
          </w:p>
        </w:tc>
        <w:tc>
          <w:tcPr>
            <w:tcW w:w="3577"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b/>
                <w:bCs/>
                <w:color w:val="000000" w:themeColor="text1"/>
              </w:rPr>
            </w:pPr>
            <w:r w:rsidRPr="00CE4C2E">
              <w:rPr>
                <w:rFonts w:ascii="Arial" w:hAnsi="Arial" w:cs="Arial"/>
                <w:b/>
                <w:bCs/>
                <w:color w:val="000000" w:themeColor="text1"/>
              </w:rPr>
              <w:t>Setting</w:t>
            </w:r>
          </w:p>
        </w:tc>
        <w:tc>
          <w:tcPr>
            <w:tcW w:w="1333"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b/>
                <w:bCs/>
                <w:color w:val="000000" w:themeColor="text1"/>
              </w:rPr>
            </w:pPr>
            <w:r w:rsidRPr="00CE4C2E">
              <w:rPr>
                <w:rFonts w:ascii="Arial" w:hAnsi="Arial" w:cs="Arial"/>
                <w:b/>
                <w:bCs/>
                <w:color w:val="000000" w:themeColor="text1"/>
              </w:rPr>
              <w:t>Compliance Level</w:t>
            </w:r>
          </w:p>
        </w:tc>
        <w:tc>
          <w:tcPr>
            <w:tcW w:w="2195"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b/>
                <w:bCs/>
                <w:color w:val="000000" w:themeColor="text1"/>
              </w:rPr>
            </w:pPr>
            <w:r w:rsidRPr="00CE4C2E">
              <w:rPr>
                <w:rFonts w:ascii="Arial" w:hAnsi="Arial" w:cs="Arial"/>
                <w:b/>
                <w:bCs/>
                <w:color w:val="000000" w:themeColor="text1"/>
              </w:rPr>
              <w:t>Value</w:t>
            </w:r>
          </w:p>
        </w:tc>
        <w:tc>
          <w:tcPr>
            <w:tcW w:w="2520" w:type="dxa"/>
            <w:tcBorders>
              <w:top w:val="nil"/>
              <w:left w:val="nil"/>
              <w:bottom w:val="single" w:sz="4" w:space="0" w:color="auto"/>
              <w:right w:val="single" w:sz="4" w:space="0" w:color="auto"/>
            </w:tcBorders>
            <w:shd w:val="clear" w:color="000000" w:fill="FFFFFF"/>
            <w:vAlign w:val="bottom"/>
            <w:hideMark/>
          </w:tcPr>
          <w:p w:rsidR="00240991" w:rsidRPr="00CE4C2E" w:rsidRDefault="00AB3E46">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D67D96">
        <w:trPr>
          <w:trHeight w:val="300"/>
        </w:trPr>
        <w:tc>
          <w:tcPr>
            <w:tcW w:w="261" w:type="dxa"/>
            <w:tcBorders>
              <w:top w:val="nil"/>
              <w:left w:val="nil"/>
              <w:bottom w:val="nil"/>
              <w:right w:val="nil"/>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 </w:t>
            </w:r>
          </w:p>
        </w:tc>
        <w:tc>
          <w:tcPr>
            <w:tcW w:w="1412" w:type="dxa"/>
            <w:tcBorders>
              <w:top w:val="nil"/>
              <w:left w:val="single" w:sz="4" w:space="0" w:color="auto"/>
              <w:bottom w:val="single" w:sz="4" w:space="0" w:color="auto"/>
              <w:right w:val="single" w:sz="4" w:space="0" w:color="auto"/>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1</w:t>
            </w:r>
          </w:p>
        </w:tc>
        <w:tc>
          <w:tcPr>
            <w:tcW w:w="3577"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Audit Account Logon Events</w:t>
            </w:r>
          </w:p>
        </w:tc>
        <w:tc>
          <w:tcPr>
            <w:tcW w:w="1333"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Should be</w:t>
            </w:r>
          </w:p>
        </w:tc>
        <w:tc>
          <w:tcPr>
            <w:tcW w:w="2195"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Not Defined</w:t>
            </w:r>
          </w:p>
        </w:tc>
        <w:tc>
          <w:tcPr>
            <w:tcW w:w="2520"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261" w:type="dxa"/>
            <w:tcBorders>
              <w:top w:val="nil"/>
              <w:left w:val="nil"/>
              <w:bottom w:val="nil"/>
              <w:right w:val="nil"/>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 </w:t>
            </w:r>
          </w:p>
        </w:tc>
        <w:tc>
          <w:tcPr>
            <w:tcW w:w="1412" w:type="dxa"/>
            <w:tcBorders>
              <w:top w:val="nil"/>
              <w:left w:val="single" w:sz="4" w:space="0" w:color="auto"/>
              <w:bottom w:val="single" w:sz="4" w:space="0" w:color="auto"/>
              <w:right w:val="single" w:sz="4" w:space="0" w:color="auto"/>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2</w:t>
            </w:r>
          </w:p>
        </w:tc>
        <w:tc>
          <w:tcPr>
            <w:tcW w:w="3577"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Audit Account Management</w:t>
            </w:r>
          </w:p>
        </w:tc>
        <w:tc>
          <w:tcPr>
            <w:tcW w:w="1333"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Should be</w:t>
            </w:r>
          </w:p>
        </w:tc>
        <w:tc>
          <w:tcPr>
            <w:tcW w:w="2195"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Not Defined</w:t>
            </w:r>
          </w:p>
        </w:tc>
        <w:tc>
          <w:tcPr>
            <w:tcW w:w="2520"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261" w:type="dxa"/>
            <w:tcBorders>
              <w:top w:val="nil"/>
              <w:left w:val="nil"/>
              <w:bottom w:val="nil"/>
              <w:right w:val="nil"/>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 </w:t>
            </w:r>
          </w:p>
        </w:tc>
        <w:tc>
          <w:tcPr>
            <w:tcW w:w="1412" w:type="dxa"/>
            <w:tcBorders>
              <w:top w:val="nil"/>
              <w:left w:val="single" w:sz="4" w:space="0" w:color="auto"/>
              <w:bottom w:val="single" w:sz="4" w:space="0" w:color="auto"/>
              <w:right w:val="single" w:sz="4" w:space="0" w:color="auto"/>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3</w:t>
            </w:r>
          </w:p>
        </w:tc>
        <w:tc>
          <w:tcPr>
            <w:tcW w:w="3577"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Audit Directory Service Access</w:t>
            </w:r>
          </w:p>
        </w:tc>
        <w:tc>
          <w:tcPr>
            <w:tcW w:w="1333"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Should be</w:t>
            </w:r>
          </w:p>
        </w:tc>
        <w:tc>
          <w:tcPr>
            <w:tcW w:w="2195"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Not Defined</w:t>
            </w:r>
          </w:p>
        </w:tc>
        <w:tc>
          <w:tcPr>
            <w:tcW w:w="2520"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261" w:type="dxa"/>
            <w:tcBorders>
              <w:top w:val="nil"/>
              <w:left w:val="nil"/>
              <w:bottom w:val="nil"/>
              <w:right w:val="nil"/>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 </w:t>
            </w:r>
          </w:p>
        </w:tc>
        <w:tc>
          <w:tcPr>
            <w:tcW w:w="1412" w:type="dxa"/>
            <w:tcBorders>
              <w:top w:val="nil"/>
              <w:left w:val="single" w:sz="4" w:space="0" w:color="auto"/>
              <w:bottom w:val="single" w:sz="4" w:space="0" w:color="auto"/>
              <w:right w:val="single" w:sz="4" w:space="0" w:color="auto"/>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4</w:t>
            </w:r>
          </w:p>
        </w:tc>
        <w:tc>
          <w:tcPr>
            <w:tcW w:w="3577"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Audit Logon Events</w:t>
            </w:r>
          </w:p>
        </w:tc>
        <w:tc>
          <w:tcPr>
            <w:tcW w:w="1333"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Should be</w:t>
            </w:r>
          </w:p>
        </w:tc>
        <w:tc>
          <w:tcPr>
            <w:tcW w:w="2195"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Not Defined</w:t>
            </w:r>
          </w:p>
        </w:tc>
        <w:tc>
          <w:tcPr>
            <w:tcW w:w="2520"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261" w:type="dxa"/>
            <w:tcBorders>
              <w:top w:val="nil"/>
              <w:left w:val="nil"/>
              <w:bottom w:val="nil"/>
              <w:right w:val="nil"/>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 </w:t>
            </w:r>
          </w:p>
        </w:tc>
        <w:tc>
          <w:tcPr>
            <w:tcW w:w="1412" w:type="dxa"/>
            <w:tcBorders>
              <w:top w:val="nil"/>
              <w:left w:val="single" w:sz="4" w:space="0" w:color="auto"/>
              <w:bottom w:val="single" w:sz="4" w:space="0" w:color="auto"/>
              <w:right w:val="single" w:sz="4" w:space="0" w:color="auto"/>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5</w:t>
            </w:r>
          </w:p>
        </w:tc>
        <w:tc>
          <w:tcPr>
            <w:tcW w:w="3577"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Audit Object Access</w:t>
            </w:r>
          </w:p>
        </w:tc>
        <w:tc>
          <w:tcPr>
            <w:tcW w:w="1333"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Should be</w:t>
            </w:r>
          </w:p>
        </w:tc>
        <w:tc>
          <w:tcPr>
            <w:tcW w:w="2195"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Not Defined</w:t>
            </w:r>
          </w:p>
        </w:tc>
        <w:tc>
          <w:tcPr>
            <w:tcW w:w="2520"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261" w:type="dxa"/>
            <w:tcBorders>
              <w:top w:val="nil"/>
              <w:left w:val="nil"/>
              <w:bottom w:val="nil"/>
              <w:right w:val="nil"/>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 </w:t>
            </w:r>
          </w:p>
        </w:tc>
        <w:tc>
          <w:tcPr>
            <w:tcW w:w="1412" w:type="dxa"/>
            <w:tcBorders>
              <w:top w:val="nil"/>
              <w:left w:val="single" w:sz="4" w:space="0" w:color="auto"/>
              <w:bottom w:val="single" w:sz="4" w:space="0" w:color="auto"/>
              <w:right w:val="single" w:sz="4" w:space="0" w:color="auto"/>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6</w:t>
            </w:r>
          </w:p>
        </w:tc>
        <w:tc>
          <w:tcPr>
            <w:tcW w:w="3577"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Audit Policy Change</w:t>
            </w:r>
          </w:p>
        </w:tc>
        <w:tc>
          <w:tcPr>
            <w:tcW w:w="1333"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Should be</w:t>
            </w:r>
          </w:p>
        </w:tc>
        <w:tc>
          <w:tcPr>
            <w:tcW w:w="2195"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Not Defined</w:t>
            </w:r>
          </w:p>
        </w:tc>
        <w:tc>
          <w:tcPr>
            <w:tcW w:w="2520"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261" w:type="dxa"/>
            <w:tcBorders>
              <w:top w:val="nil"/>
              <w:left w:val="nil"/>
              <w:bottom w:val="nil"/>
              <w:right w:val="nil"/>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 </w:t>
            </w:r>
          </w:p>
        </w:tc>
        <w:tc>
          <w:tcPr>
            <w:tcW w:w="1412" w:type="dxa"/>
            <w:tcBorders>
              <w:top w:val="nil"/>
              <w:left w:val="single" w:sz="4" w:space="0" w:color="auto"/>
              <w:bottom w:val="single" w:sz="4" w:space="0" w:color="auto"/>
              <w:right w:val="single" w:sz="4" w:space="0" w:color="auto"/>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7</w:t>
            </w:r>
          </w:p>
        </w:tc>
        <w:tc>
          <w:tcPr>
            <w:tcW w:w="3577"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Audit Privilege Use</w:t>
            </w:r>
          </w:p>
        </w:tc>
        <w:tc>
          <w:tcPr>
            <w:tcW w:w="1333"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Should be</w:t>
            </w:r>
          </w:p>
        </w:tc>
        <w:tc>
          <w:tcPr>
            <w:tcW w:w="2195"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Not Defined</w:t>
            </w:r>
          </w:p>
        </w:tc>
        <w:tc>
          <w:tcPr>
            <w:tcW w:w="2520"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261" w:type="dxa"/>
            <w:tcBorders>
              <w:top w:val="nil"/>
              <w:left w:val="nil"/>
              <w:bottom w:val="nil"/>
              <w:right w:val="nil"/>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 </w:t>
            </w:r>
          </w:p>
        </w:tc>
        <w:tc>
          <w:tcPr>
            <w:tcW w:w="1412" w:type="dxa"/>
            <w:tcBorders>
              <w:top w:val="nil"/>
              <w:left w:val="single" w:sz="4" w:space="0" w:color="auto"/>
              <w:bottom w:val="single" w:sz="4" w:space="0" w:color="auto"/>
              <w:right w:val="single" w:sz="4" w:space="0" w:color="auto"/>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8</w:t>
            </w:r>
          </w:p>
        </w:tc>
        <w:tc>
          <w:tcPr>
            <w:tcW w:w="3577"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Audit Process Tracking</w:t>
            </w:r>
          </w:p>
        </w:tc>
        <w:tc>
          <w:tcPr>
            <w:tcW w:w="1333"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Should be</w:t>
            </w:r>
          </w:p>
        </w:tc>
        <w:tc>
          <w:tcPr>
            <w:tcW w:w="2195"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Not Defined</w:t>
            </w:r>
          </w:p>
        </w:tc>
        <w:tc>
          <w:tcPr>
            <w:tcW w:w="2520" w:type="dxa"/>
            <w:tcBorders>
              <w:top w:val="nil"/>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261" w:type="dxa"/>
            <w:tcBorders>
              <w:top w:val="nil"/>
              <w:left w:val="nil"/>
              <w:bottom w:val="nil"/>
              <w:right w:val="nil"/>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 </w:t>
            </w:r>
          </w:p>
        </w:tc>
        <w:tc>
          <w:tcPr>
            <w:tcW w:w="141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9</w:t>
            </w:r>
          </w:p>
        </w:tc>
        <w:tc>
          <w:tcPr>
            <w:tcW w:w="3577" w:type="dxa"/>
            <w:tcBorders>
              <w:top w:val="single" w:sz="4" w:space="0" w:color="auto"/>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Audit System Events</w:t>
            </w:r>
          </w:p>
        </w:tc>
        <w:tc>
          <w:tcPr>
            <w:tcW w:w="1333" w:type="dxa"/>
            <w:tcBorders>
              <w:top w:val="single" w:sz="4" w:space="0" w:color="auto"/>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Should be</w:t>
            </w:r>
          </w:p>
        </w:tc>
        <w:tc>
          <w:tcPr>
            <w:tcW w:w="2195" w:type="dxa"/>
            <w:tcBorders>
              <w:top w:val="single" w:sz="4" w:space="0" w:color="auto"/>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Not Defined</w:t>
            </w:r>
          </w:p>
        </w:tc>
        <w:tc>
          <w:tcPr>
            <w:tcW w:w="2520" w:type="dxa"/>
            <w:tcBorders>
              <w:top w:val="single" w:sz="4" w:space="0" w:color="auto"/>
              <w:left w:val="nil"/>
              <w:bottom w:val="single" w:sz="4" w:space="0" w:color="auto"/>
              <w:right w:val="single" w:sz="4" w:space="0" w:color="auto"/>
            </w:tcBorders>
            <w:shd w:val="clear" w:color="000000" w:fill="FFFFFF"/>
            <w:vAlign w:val="bottom"/>
            <w:hideMark/>
          </w:tcPr>
          <w:p w:rsidR="00240991" w:rsidRPr="00CE4C2E" w:rsidRDefault="00240991">
            <w:pPr>
              <w:rPr>
                <w:rFonts w:ascii="Arial" w:hAnsi="Arial" w:cs="Arial"/>
                <w:color w:val="000000" w:themeColor="text1"/>
              </w:rPr>
            </w:pPr>
            <w:r w:rsidRPr="00CE4C2E">
              <w:rPr>
                <w:rFonts w:ascii="Arial" w:hAnsi="Arial" w:cs="Arial"/>
                <w:color w:val="000000" w:themeColor="text1"/>
              </w:rPr>
              <w:t>Domain Controllers</w:t>
            </w:r>
          </w:p>
        </w:tc>
      </w:tr>
    </w:tbl>
    <w:p w:rsidR="00C330A7" w:rsidRPr="00CE4C2E" w:rsidRDefault="00C330A7" w:rsidP="003851AD">
      <w:pPr>
        <w:rPr>
          <w:rFonts w:ascii="Arial" w:hAnsi="Arial" w:cs="Arial"/>
          <w:color w:val="000000" w:themeColor="text1"/>
          <w:lang w:val="en-AU"/>
        </w:rPr>
      </w:pPr>
    </w:p>
    <w:p w:rsidR="00753F51" w:rsidRPr="00CE4C2E" w:rsidRDefault="00753F51">
      <w:pPr>
        <w:rPr>
          <w:rFonts w:ascii="Arial" w:hAnsi="Arial" w:cs="Arial"/>
          <w:color w:val="000000" w:themeColor="text1"/>
          <w:kern w:val="28"/>
          <w:sz w:val="28"/>
          <w:lang w:val="en-AU"/>
        </w:rPr>
      </w:pPr>
      <w:r w:rsidRPr="00CE4C2E">
        <w:rPr>
          <w:rFonts w:ascii="Arial" w:hAnsi="Arial" w:cs="Arial"/>
          <w:color w:val="000000" w:themeColor="text1"/>
          <w:lang w:val="en-AU"/>
        </w:rPr>
        <w:br w:type="page"/>
      </w:r>
    </w:p>
    <w:p w:rsidR="00334117" w:rsidRPr="00CE4C2E" w:rsidRDefault="00334117" w:rsidP="00E168C6">
      <w:pPr>
        <w:pStyle w:val="Heading2"/>
        <w:rPr>
          <w:rFonts w:ascii="Arial" w:hAnsi="Arial"/>
          <w:color w:val="000000" w:themeColor="text1"/>
          <w:lang w:val="en-AU"/>
        </w:rPr>
      </w:pPr>
      <w:bookmarkStart w:id="13" w:name="_Toc19302250"/>
      <w:r w:rsidRPr="00CE4C2E">
        <w:rPr>
          <w:rFonts w:ascii="Arial" w:hAnsi="Arial"/>
          <w:color w:val="000000" w:themeColor="text1"/>
          <w:lang w:val="en-AU"/>
        </w:rPr>
        <w:t xml:space="preserve">1.2 </w:t>
      </w:r>
      <w:r w:rsidR="00183444" w:rsidRPr="00CE4C2E">
        <w:rPr>
          <w:rFonts w:ascii="Arial" w:hAnsi="Arial"/>
          <w:color w:val="000000" w:themeColor="text1"/>
          <w:lang w:val="en-AU"/>
        </w:rPr>
        <w:t>Local Policies\User Rights Assignment</w:t>
      </w:r>
      <w:bookmarkEnd w:id="13"/>
    </w:p>
    <w:p w:rsidR="00334117" w:rsidRPr="00CE4C2E" w:rsidRDefault="00334117" w:rsidP="003851AD">
      <w:pPr>
        <w:rPr>
          <w:rFonts w:ascii="Arial" w:hAnsi="Arial" w:cs="Arial"/>
          <w:color w:val="000000" w:themeColor="text1"/>
          <w:lang w:val="en-AU"/>
        </w:rPr>
      </w:pPr>
    </w:p>
    <w:tbl>
      <w:tblPr>
        <w:tblW w:w="10530" w:type="dxa"/>
        <w:tblInd w:w="1098" w:type="dxa"/>
        <w:tblLayout w:type="fixed"/>
        <w:tblLook w:val="04A0" w:firstRow="1" w:lastRow="0" w:firstColumn="1" w:lastColumn="0" w:noHBand="0" w:noVBand="1"/>
      </w:tblPr>
      <w:tblGrid>
        <w:gridCol w:w="1530"/>
        <w:gridCol w:w="2577"/>
        <w:gridCol w:w="1355"/>
        <w:gridCol w:w="3088"/>
        <w:gridCol w:w="1980"/>
      </w:tblGrid>
      <w:tr w:rsidR="00CE4C2E" w:rsidRPr="00CE4C2E" w:rsidTr="00D67D96">
        <w:trPr>
          <w:trHeight w:val="300"/>
        </w:trPr>
        <w:tc>
          <w:tcPr>
            <w:tcW w:w="1530" w:type="dxa"/>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334117" w:rsidRPr="00CE4C2E" w:rsidRDefault="00334117" w:rsidP="00334117">
            <w:pPr>
              <w:rPr>
                <w:rFonts w:ascii="Arial" w:hAnsi="Arial" w:cs="Arial"/>
                <w:b/>
                <w:bCs/>
                <w:color w:val="000000" w:themeColor="text1"/>
              </w:rPr>
            </w:pPr>
            <w:r w:rsidRPr="00CE4C2E">
              <w:rPr>
                <w:rFonts w:ascii="Arial" w:hAnsi="Arial" w:cs="Arial"/>
                <w:b/>
                <w:bCs/>
                <w:color w:val="000000" w:themeColor="text1"/>
              </w:rPr>
              <w:t>1.1.2.4.2.2</w:t>
            </w:r>
          </w:p>
        </w:tc>
        <w:tc>
          <w:tcPr>
            <w:tcW w:w="9000" w:type="dxa"/>
            <w:gridSpan w:val="4"/>
            <w:tcBorders>
              <w:top w:val="single" w:sz="4" w:space="0" w:color="000000"/>
              <w:left w:val="nil"/>
              <w:bottom w:val="single" w:sz="4" w:space="0" w:color="auto"/>
              <w:right w:val="single" w:sz="4" w:space="0" w:color="auto"/>
            </w:tcBorders>
            <w:shd w:val="clear" w:color="000000" w:fill="C0C0C0"/>
            <w:vAlign w:val="bottom"/>
            <w:hideMark/>
          </w:tcPr>
          <w:p w:rsidR="00334117" w:rsidRPr="00CE4C2E" w:rsidRDefault="00334117" w:rsidP="00334117">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Settings\Local Policies\User Rights Assignment</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b/>
                <w:bCs/>
                <w:color w:val="000000" w:themeColor="text1"/>
              </w:rPr>
            </w:pPr>
            <w:r w:rsidRPr="00CE4C2E">
              <w:rPr>
                <w:rFonts w:ascii="Arial" w:hAnsi="Arial" w:cs="Arial"/>
                <w:b/>
                <w:bCs/>
                <w:color w:val="000000" w:themeColor="text1"/>
              </w:rPr>
              <w:t>Item</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b/>
                <w:bCs/>
                <w:color w:val="000000" w:themeColor="text1"/>
              </w:rPr>
            </w:pPr>
            <w:r w:rsidRPr="00CE4C2E">
              <w:rPr>
                <w:rFonts w:ascii="Arial" w:hAnsi="Arial" w:cs="Arial"/>
                <w:b/>
                <w:bCs/>
                <w:color w:val="000000" w:themeColor="text1"/>
              </w:rPr>
              <w:t>Setting</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b/>
                <w:bCs/>
                <w:color w:val="000000" w:themeColor="text1"/>
              </w:rPr>
            </w:pPr>
            <w:r w:rsidRPr="00CE4C2E">
              <w:rPr>
                <w:rFonts w:ascii="Arial" w:hAnsi="Arial" w:cs="Arial"/>
                <w:b/>
                <w:bCs/>
                <w:color w:val="000000" w:themeColor="text1"/>
              </w:rPr>
              <w:t>Compliance Level</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b/>
                <w:bCs/>
                <w:color w:val="000000" w:themeColor="text1"/>
              </w:rPr>
            </w:pPr>
            <w:r w:rsidRPr="00CE4C2E">
              <w:rPr>
                <w:rFonts w:ascii="Arial" w:hAnsi="Arial" w:cs="Arial"/>
                <w:b/>
                <w:bCs/>
                <w:color w:val="000000" w:themeColor="text1"/>
              </w:rPr>
              <w:t>Value</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1</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Access Credential Manager As A Trusted Caller</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 </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12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2</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Access This Computer From The Network</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 Authenticated Users, Enterprise Domain Controllers; Read-only Domain Controllers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3</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Act As Part Of The Operating System</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No One</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4</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Add Workstations To Domain</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6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5</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Adjust Memory Quotas For A Process</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 Local Service, Network Service</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6</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Allow Log On Locally</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6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7</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Allow Log On Through Remote Desktop Services</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 Enterprise Admins; Domain Admins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8</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Back Up Files And Directories</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9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9</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Bypass Traverse Checking</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 Authenticated Users, Local Service, Network Service</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10</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Change The System Time</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Local Service, 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11</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Change The Time Zone</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Local Service, 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12</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Create A Page file</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13</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Create A Token Object</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No One</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6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14</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Create Global Objects</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 Service, Local Service, Network Service</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15</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Create Permanent Shared Objects</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No One</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16</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Create Symbolic Links</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17</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Debug Programs</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6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18</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Deny Access To This Computer From The Network</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Guest; Support_388945a0; Ngdc_gst</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6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19</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Deny Log On As A Batch Job</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Guest; Support_388945a0; Ngdc_gst</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6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20</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Deny Log On As A Service</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Guest; Support_388945a0; Ngdc_gst</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6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21</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Deny Log On Locally</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Guest; Support_388945a0; Ngdc_gst</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6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22</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Deny Log On Through Remote Desktop Services</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Guest; Support_388945a0; Ngdc_gst</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23</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Enable Computer And User Accounts To Be Trusted For Delegation</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24</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Force Shutdown From A Remote System</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25</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Generate Security Audits</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Local Service, Network Service</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6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26</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Impersonate A Client After Authentication</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 Service, Local Service, Network Service</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27</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Increase A Process Working Set</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 Local Service</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28</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Increase Scheduling Priority</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29</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Load And Unload Device Drivers</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30</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Lock Pages In Memory</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No One</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31</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Log On As A Batch Job</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32</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Log On As A Service</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Should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Not Defined</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12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33</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Manage Auditing And Security Log</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 Exchange Servers, Administrators, Exchange Enterprise Servers, americas\$fimsvc001</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34</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Modify An Object Label</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No One</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35</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Modify Firmware Environment Values</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36</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Perform Volume Maintenance Tasks</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37</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Profile Single Process</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38</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Profile System Performance</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Should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Not Defined</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39</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Remove Computer From Docking Station</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40</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Replace A Process Level Token</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Local Service, Network Service</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41</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Restore Files And Directories</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42</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Shut Down The System</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43</w:t>
            </w:r>
          </w:p>
        </w:tc>
        <w:tc>
          <w:tcPr>
            <w:tcW w:w="2577"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Synchronize Directory Service Data</w:t>
            </w:r>
          </w:p>
        </w:tc>
        <w:tc>
          <w:tcPr>
            <w:tcW w:w="135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Should be</w:t>
            </w:r>
          </w:p>
        </w:tc>
        <w:tc>
          <w:tcPr>
            <w:tcW w:w="3088"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Not Defined</w:t>
            </w:r>
          </w:p>
        </w:tc>
        <w:tc>
          <w:tcPr>
            <w:tcW w:w="198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67D96">
        <w:trPr>
          <w:trHeight w:val="300"/>
        </w:trPr>
        <w:tc>
          <w:tcPr>
            <w:tcW w:w="153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44</w:t>
            </w:r>
          </w:p>
        </w:tc>
        <w:tc>
          <w:tcPr>
            <w:tcW w:w="2577" w:type="dxa"/>
            <w:tcBorders>
              <w:top w:val="single" w:sz="4" w:space="0" w:color="auto"/>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Take Ownership Of Files Or Other Objects</w:t>
            </w:r>
          </w:p>
        </w:tc>
        <w:tc>
          <w:tcPr>
            <w:tcW w:w="1355" w:type="dxa"/>
            <w:tcBorders>
              <w:top w:val="single" w:sz="4" w:space="0" w:color="auto"/>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Must be</w:t>
            </w:r>
          </w:p>
        </w:tc>
        <w:tc>
          <w:tcPr>
            <w:tcW w:w="3088" w:type="dxa"/>
            <w:tcBorders>
              <w:top w:val="single" w:sz="4" w:space="0" w:color="auto"/>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Administrators</w:t>
            </w:r>
          </w:p>
        </w:tc>
        <w:tc>
          <w:tcPr>
            <w:tcW w:w="1980" w:type="dxa"/>
            <w:tcBorders>
              <w:top w:val="single" w:sz="4" w:space="0" w:color="auto"/>
              <w:left w:val="nil"/>
              <w:bottom w:val="single" w:sz="4" w:space="0" w:color="auto"/>
              <w:right w:val="single" w:sz="4" w:space="0" w:color="auto"/>
            </w:tcBorders>
            <w:shd w:val="clear" w:color="000000" w:fill="FFFFFF"/>
            <w:vAlign w:val="bottom"/>
            <w:hideMark/>
          </w:tcPr>
          <w:p w:rsidR="005715F5" w:rsidRPr="00CE4C2E" w:rsidRDefault="005715F5" w:rsidP="00334117">
            <w:pPr>
              <w:rPr>
                <w:rFonts w:ascii="Arial" w:hAnsi="Arial" w:cs="Arial"/>
                <w:color w:val="000000" w:themeColor="text1"/>
              </w:rPr>
            </w:pPr>
            <w:r w:rsidRPr="00CE4C2E">
              <w:rPr>
                <w:rFonts w:ascii="Arial" w:hAnsi="Arial" w:cs="Arial"/>
                <w:color w:val="000000" w:themeColor="text1"/>
              </w:rPr>
              <w:t>Domain Controllers</w:t>
            </w:r>
          </w:p>
        </w:tc>
      </w:tr>
    </w:tbl>
    <w:p w:rsidR="00334117" w:rsidRPr="00CE4C2E" w:rsidRDefault="00334117" w:rsidP="003851AD">
      <w:pPr>
        <w:rPr>
          <w:rFonts w:ascii="Arial" w:hAnsi="Arial" w:cs="Arial"/>
          <w:color w:val="000000" w:themeColor="text1"/>
          <w:lang w:val="en-AU"/>
        </w:rPr>
      </w:pPr>
    </w:p>
    <w:p w:rsidR="00753F51" w:rsidRPr="00CE4C2E" w:rsidRDefault="00753F51" w:rsidP="00E168C6">
      <w:pPr>
        <w:pStyle w:val="Heading2"/>
        <w:rPr>
          <w:rFonts w:ascii="Arial" w:hAnsi="Arial"/>
          <w:color w:val="000000" w:themeColor="text1"/>
          <w:lang w:val="en-AU"/>
        </w:rPr>
      </w:pPr>
      <w:bookmarkStart w:id="14" w:name="_Toc19302251"/>
      <w:r w:rsidRPr="00CE4C2E">
        <w:rPr>
          <w:rFonts w:ascii="Arial" w:hAnsi="Arial"/>
          <w:color w:val="000000" w:themeColor="text1"/>
          <w:lang w:val="en-AU"/>
        </w:rPr>
        <w:t xml:space="preserve">1.3 </w:t>
      </w:r>
      <w:r w:rsidR="00183444" w:rsidRPr="00CE4C2E">
        <w:rPr>
          <w:rFonts w:ascii="Arial" w:hAnsi="Arial"/>
          <w:color w:val="000000" w:themeColor="text1"/>
          <w:lang w:val="en-AU"/>
        </w:rPr>
        <w:t>Local Policies\Security Options</w:t>
      </w:r>
      <w:bookmarkEnd w:id="14"/>
    </w:p>
    <w:p w:rsidR="00334117" w:rsidRPr="00CE4C2E" w:rsidRDefault="00334117" w:rsidP="003851AD">
      <w:pPr>
        <w:rPr>
          <w:rFonts w:ascii="Arial" w:hAnsi="Arial" w:cs="Arial"/>
          <w:color w:val="000000" w:themeColor="text1"/>
          <w:lang w:val="en-AU"/>
        </w:rPr>
      </w:pPr>
    </w:p>
    <w:tbl>
      <w:tblPr>
        <w:tblW w:w="12960" w:type="dxa"/>
        <w:tblInd w:w="-15" w:type="dxa"/>
        <w:tblLayout w:type="fixed"/>
        <w:tblLook w:val="04A0" w:firstRow="1" w:lastRow="0" w:firstColumn="1" w:lastColumn="0" w:noHBand="0" w:noVBand="1"/>
      </w:tblPr>
      <w:tblGrid>
        <w:gridCol w:w="1413"/>
        <w:gridCol w:w="261"/>
        <w:gridCol w:w="3317"/>
        <w:gridCol w:w="1323"/>
        <w:gridCol w:w="4145"/>
        <w:gridCol w:w="2240"/>
        <w:gridCol w:w="261"/>
      </w:tblGrid>
      <w:tr w:rsidR="00CE4C2E" w:rsidRPr="00CE4C2E" w:rsidTr="00753F51">
        <w:trPr>
          <w:trHeight w:val="300"/>
        </w:trPr>
        <w:tc>
          <w:tcPr>
            <w:tcW w:w="1674"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53F51" w:rsidRPr="00CE4C2E" w:rsidRDefault="00753F51">
            <w:pPr>
              <w:rPr>
                <w:rFonts w:ascii="Arial" w:hAnsi="Arial" w:cs="Arial"/>
                <w:b/>
                <w:bCs/>
                <w:color w:val="000000" w:themeColor="text1"/>
              </w:rPr>
            </w:pPr>
            <w:r w:rsidRPr="00CE4C2E">
              <w:rPr>
                <w:rFonts w:ascii="Arial" w:hAnsi="Arial" w:cs="Arial"/>
                <w:b/>
                <w:bCs/>
                <w:color w:val="000000" w:themeColor="text1"/>
              </w:rPr>
              <w:t>1.1.2.4.2.3</w:t>
            </w:r>
          </w:p>
        </w:tc>
        <w:tc>
          <w:tcPr>
            <w:tcW w:w="11286" w:type="dxa"/>
            <w:gridSpan w:val="5"/>
            <w:tcBorders>
              <w:top w:val="single" w:sz="4" w:space="0" w:color="000000"/>
              <w:left w:val="nil"/>
              <w:bottom w:val="single" w:sz="4" w:space="0" w:color="auto"/>
              <w:right w:val="single" w:sz="4" w:space="0" w:color="auto"/>
            </w:tcBorders>
            <w:shd w:val="clear" w:color="000000" w:fill="C0C0C0"/>
            <w:vAlign w:val="bottom"/>
            <w:hideMark/>
          </w:tcPr>
          <w:p w:rsidR="00753F51" w:rsidRPr="00CE4C2E" w:rsidRDefault="00753F51" w:rsidP="00753F51">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Settings\Local Policies\Security Options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b/>
                <w:bCs/>
                <w:color w:val="000000" w:themeColor="text1"/>
              </w:rPr>
            </w:pPr>
            <w:r w:rsidRPr="00CE4C2E">
              <w:rPr>
                <w:rFonts w:ascii="Arial" w:hAnsi="Arial" w:cs="Arial"/>
                <w:b/>
                <w:bCs/>
                <w:color w:val="000000" w:themeColor="text1"/>
              </w:rPr>
              <w:t>Item</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b/>
                <w:bCs/>
                <w:color w:val="000000" w:themeColor="text1"/>
              </w:rPr>
            </w:pPr>
            <w:r w:rsidRPr="00CE4C2E">
              <w:rPr>
                <w:rFonts w:ascii="Arial" w:hAnsi="Arial" w:cs="Arial"/>
                <w:b/>
                <w:bCs/>
                <w:color w:val="000000" w:themeColor="text1"/>
              </w:rPr>
              <w:t>Setting</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b/>
                <w:bCs/>
                <w:color w:val="000000" w:themeColor="text1"/>
              </w:rPr>
            </w:pPr>
            <w:r w:rsidRPr="00CE4C2E">
              <w:rPr>
                <w:rFonts w:ascii="Arial" w:hAnsi="Arial" w:cs="Arial"/>
                <w:b/>
                <w:bCs/>
                <w:color w:val="000000" w:themeColor="text1"/>
              </w:rPr>
              <w:t>Compliance Level</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b/>
                <w:bCs/>
                <w:color w:val="000000" w:themeColor="text1"/>
              </w:rPr>
            </w:pPr>
            <w:r w:rsidRPr="00CE4C2E">
              <w:rPr>
                <w:rFonts w:ascii="Arial" w:hAnsi="Arial" w:cs="Arial"/>
                <w:b/>
                <w:bCs/>
                <w:color w:val="000000" w:themeColor="text1"/>
              </w:rPr>
              <w:t>Value</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Accounts: Administrator Account Status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2</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Accounts: Guest Account Status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3</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Accounts: Limit Local Account Use Of Blank Passwords To Console Logon Only</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4</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Accounts: Rename Administrator Account</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Imsupport</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5</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Accounts: Rename Guest Account</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Ngdc_gst</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6</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Audit: Audit The Access Of Global System Objects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7</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Audit: Audit The Use Of Backup And Restore Privilege</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8</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Audit: Force Audit Policy Subcategory Settings (windows Vista Or Later) To Override Audit Policy Category Settings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9</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Audit: Shut Down System Immediately If Unable To Log Security Audits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10</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Dcom: Machine Access Restrictions In Security Descriptor Definition Language (sddl) Syntax</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11</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Dcom: Machine Launch Restrictions In Security Descriptor Definition Language (sddl) Syntax</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12</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Devices: Allow Undock Without Having To Log On</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13</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Devices: Allowed To Format And Eject Removable Media</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Administrators</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14</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Devices: Prevent Users From Installing Printer Drivers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15</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Devices: Restrict Cd-rom Access To Locally Logged-on User Only</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16</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Devices: Restrict Floppy Access To Locally Logged-on User Only</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17</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 Allow Server Operators To Schedule Tasks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18</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 Ldap Server Signing Requirements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Require Signing</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19</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 Refuse Machine Account Password Changes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20</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Member: Digitally Encrypt Or Sign Secure Channel Data (always)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21</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Member: Digitally Encrypt Secure Channel Data (when Possible)</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22</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Member: Digitally Sign Secure Channel Data (when Possible)</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23</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Member: Disable Machine Account Password Changes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24</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Member: Maximum Machine Account Password Age</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30</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25</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Member: Require Strong (windows 2000 Or Later) Session Key</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26</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 xml:space="preserve"> Schanel Protocols: Ssl 2.0 Client</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27</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 xml:space="preserve"> Schanel Protocols: Ssl 2.0 Server</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28</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 xml:space="preserve"> Schannel Ciphers: Des 56</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29</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 xml:space="preserve"> Schannel Ciphers: Null</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30</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 xml:space="preserve"> Schannel Ciphers: Rc2 128</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31</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 xml:space="preserve"> Schannel Ciphers: Rc2 40</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32</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 xml:space="preserve"> Schannel Ciphers: Rc2 56</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33</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 xml:space="preserve"> Schannel Ciphers: Rc4 40</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34</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 xml:space="preserve"> Schannel Ciphers: Rc4 56</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35</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 xml:space="preserve"> Schannel Ciphers: Rc4 64</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36</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Interactive Logon: Display User Information When The Session Is Locked</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User Display Name, Domain And User Names</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37</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Interactive Logon: Do Not Display Last User Name</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38</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Interactive Logon: Do Not Require Ctrl+alt+del</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65732">
        <w:trPr>
          <w:gridAfter w:val="1"/>
          <w:wAfter w:w="261" w:type="dxa"/>
          <w:trHeight w:val="332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39</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Interactive Logon: Message Text For Users Attempting To Log On</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This computing system is a company owned asset and provided for the exclusive use of authorized personnel for business purposes.  All information and data created, accessed, processed, or stored using this system (including personal information) are subject to monitoring, auditing, or review to the extent permitted by applicable law.  Unauthorized use or abuse of this system may lead to corrective action including termination of employment, civil and/or criminal penalties.</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40</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Interactive Logon: Message Title For Users Attempting To Log On</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Terms of Use</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41</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Interactive Logon: Number Of Previous Logons To Cache (in Case Domain Controller Is Not Available)</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10 Logons</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42</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Interactive Logon: Prompt User To Change Password Before Expiration</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10 Days</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43</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Interactive Logon: Require Domain Controller Authentication To Unlock Workstation</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44</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Interactive Logon: Require Smart Card</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45</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Interactive Logon: Smart Card Removal Behavior</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Lock Workstation</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46</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Microsoft Network Client: Digitally Sign Communications (always)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47</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Microsoft Network Client: Digitally Sign Communications (if Server Agrees)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48</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Microsoft Network Client: Send Unencrypted Password To Third-party Smb Servers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49</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Microsoft Network Server: Amount Of Idle Time Required Before Suspending Session</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15</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50</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Microsoft Network Server: Digitally Sign Communications (always)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51</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Microsoft Network Server: Digitally Sign Communications (if Client Agrees)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52</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Microsoft Network Server: Disconnect Clients When Logon Hours Expire</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53</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Microsoft Network Server: Server Spn Target Name Validation Level</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54</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(autoadminlogon) Enable Automatic Logon (not Recommended)</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9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55</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(autoreboot) Allow Windows To Automatically Restart After A System Crash (recommended Except For Highly Secure Environments)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56</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(autoshareserver) Enable Administrative Shares (recommended Except For Highly Secure Environments)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57</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(disableipsourcerouting Ipv6) Ip Source Routing Protection Level (protects Against Packet Spoofing)</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Highest Protection, Source Routing Is Completely 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58</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(disableipsourcerouting) Ip Source Routing Protection Level (protects Against Packet Spoofing)</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Highest Protection, Source Routing Is Completely 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59</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(disablesavepassword) Prevent The Dial-up Passsword From Being Saved (recommended)</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60</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(enabledeadgwdetect) Allow Automatic Detection Of Dead Network Gateways (could Lead To Dos)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61</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(enableicmpredirect) Allow Icmp Redirects To Override Ospf Generated Routes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62</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(hidden) Hide Computer From The Browse List (not Recommended Except For Highly Secure Environments)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63</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(keepalivetime) How Often Keep-alive Packets Are Sent In Milliseconds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300000 Or 5 Minutes (recommended)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64</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(nodefaultexempt) Configure Ipsec Exemptions For Various Types Of Network Traffic</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65</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(nonamereleaseondemand) Allow The Computer To Ignore Netbios Name Release Requests Except From Wins Servers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66</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(ntfsdisable8dot3namecreation) Enable The Computer To Stop Generating 8.3 Style Filenames (recommended)</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67</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(performrouterdiscovery) Allow Irdp To Detect And Configure Default Gateway Addresses (could Lead To Dos)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68</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(safedllsearchmode) Enable Safe Dll Search Mode (recommended)</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69</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(screensavergraceperiod) The Time In Seconds Before The Screen Saver Grace Period Expires (0 Recommended)</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0</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70</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(synattackprotect) Syn Attack Protection Level (protects Against Dos)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Connections Time Out Sooner If A Syn Attack Is Detected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9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71</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(tcpmaxconnectresponseretransmissions) Syn-ack Retransmissions When A Connection Request Is Not Acknowledged</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3 &amp; 6 Seconds, Half-open Connections Dropped After 21 Seconds</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9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72</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(tcpmaxdataretransmissions) How Many Times Unacknowledged Data Is Retransmitted (3 Recommended, 5 Is Default)</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3</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9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73</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(tcpmaxdataretransmissions) Ipv6 How Many Times Unacknowledged Data Is Retransmitted (3 Recommended, 5 Is Default)</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3</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74</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Mss: (warninglevel) Percentage Threshold For The Security Event Log At Which The System Will Generate A Warning</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90</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75</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Access: Allow Anonymous Sid/name Translation</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76</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Access: Do Not Allow Anonymous Enumeration Of Sam Accounts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77</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Access: Do Not Allow Anonymous Enumeration Of Sam Accounts And Shares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78</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Access: Do Not Allow Storage Of Passwords And Credentials For Network Authentication</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79</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Access: Let Everyone Permissions Apply To Anonymous Users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80</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Access: Named Pipes That Can Be Accessed Anonymously</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21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81</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Access: Remotely Accessible Registry Paths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spacing w:after="240"/>
              <w:rPr>
                <w:rFonts w:ascii="Arial" w:hAnsi="Arial" w:cs="Arial"/>
                <w:color w:val="000000" w:themeColor="text1"/>
              </w:rPr>
            </w:pPr>
            <w:r w:rsidRPr="00CE4C2E">
              <w:rPr>
                <w:rFonts w:ascii="Arial" w:hAnsi="Arial" w:cs="Arial"/>
                <w:color w:val="000000" w:themeColor="text1"/>
              </w:rPr>
              <w:t>System\currentcontrolset\control\productoptions</w:t>
            </w:r>
            <w:r w:rsidRPr="00CE4C2E">
              <w:rPr>
                <w:rFonts w:ascii="Arial" w:hAnsi="Arial" w:cs="Arial"/>
                <w:color w:val="000000" w:themeColor="text1"/>
              </w:rPr>
              <w:br/>
            </w:r>
            <w:r w:rsidRPr="00CE4C2E">
              <w:rPr>
                <w:rFonts w:ascii="Arial" w:hAnsi="Arial" w:cs="Arial"/>
                <w:color w:val="000000" w:themeColor="text1"/>
              </w:rPr>
              <w:br/>
              <w:t>System\currentcontrolset\control\server Applications</w:t>
            </w:r>
            <w:r w:rsidRPr="00CE4C2E">
              <w:rPr>
                <w:rFonts w:ascii="Arial" w:hAnsi="Arial" w:cs="Arial"/>
                <w:color w:val="000000" w:themeColor="text1"/>
              </w:rPr>
              <w:br/>
            </w:r>
            <w:r w:rsidRPr="00CE4C2E">
              <w:rPr>
                <w:rFonts w:ascii="Arial" w:hAnsi="Arial" w:cs="Arial"/>
                <w:color w:val="000000" w:themeColor="text1"/>
              </w:rPr>
              <w:br/>
              <w:t>Software\microsoft\windows Nt\currentversion</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9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82</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Access: Remotely Accessible Registry Paths And Sub-paths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spacing w:after="240"/>
              <w:rPr>
                <w:rFonts w:ascii="Arial" w:hAnsi="Arial" w:cs="Arial"/>
                <w:color w:val="000000" w:themeColor="text1"/>
              </w:rPr>
            </w:pPr>
            <w:r w:rsidRPr="00CE4C2E">
              <w:rPr>
                <w:rFonts w:ascii="Arial" w:hAnsi="Arial" w:cs="Arial"/>
                <w:color w:val="000000" w:themeColor="text1"/>
              </w:rPr>
              <w:t>System\currentcontrolset\control\print\printers</w:t>
            </w:r>
            <w:r w:rsidRPr="00CE4C2E">
              <w:rPr>
                <w:rFonts w:ascii="Arial" w:hAnsi="Arial" w:cs="Arial"/>
                <w:color w:val="000000" w:themeColor="text1"/>
              </w:rPr>
              <w:br/>
            </w:r>
            <w:r w:rsidRPr="00CE4C2E">
              <w:rPr>
                <w:rFonts w:ascii="Arial" w:hAnsi="Arial" w:cs="Arial"/>
                <w:color w:val="000000" w:themeColor="text1"/>
              </w:rPr>
              <w:br/>
              <w:t>System\currentcontrolset\services\eventlog</w:t>
            </w:r>
            <w:r w:rsidRPr="00CE4C2E">
              <w:rPr>
                <w:rFonts w:ascii="Arial" w:hAnsi="Arial" w:cs="Arial"/>
                <w:color w:val="000000" w:themeColor="text1"/>
              </w:rPr>
              <w:br/>
            </w:r>
            <w:r w:rsidRPr="00CE4C2E">
              <w:rPr>
                <w:rFonts w:ascii="Arial" w:hAnsi="Arial" w:cs="Arial"/>
                <w:color w:val="000000" w:themeColor="text1"/>
              </w:rPr>
              <w:br/>
              <w:t>Software\microsoft\olap Server</w:t>
            </w:r>
            <w:r w:rsidRPr="00CE4C2E">
              <w:rPr>
                <w:rFonts w:ascii="Arial" w:hAnsi="Arial" w:cs="Arial"/>
                <w:color w:val="000000" w:themeColor="text1"/>
              </w:rPr>
              <w:br/>
            </w:r>
            <w:r w:rsidRPr="00CE4C2E">
              <w:rPr>
                <w:rFonts w:ascii="Arial" w:hAnsi="Arial" w:cs="Arial"/>
                <w:color w:val="000000" w:themeColor="text1"/>
              </w:rPr>
              <w:br/>
              <w:t>Software\microsoft\windows Nt\currentversion\print</w:t>
            </w:r>
            <w:r w:rsidRPr="00CE4C2E">
              <w:rPr>
                <w:rFonts w:ascii="Arial" w:hAnsi="Arial" w:cs="Arial"/>
                <w:color w:val="000000" w:themeColor="text1"/>
              </w:rPr>
              <w:br/>
            </w:r>
            <w:r w:rsidRPr="00CE4C2E">
              <w:rPr>
                <w:rFonts w:ascii="Arial" w:hAnsi="Arial" w:cs="Arial"/>
                <w:color w:val="000000" w:themeColor="text1"/>
              </w:rPr>
              <w:br/>
              <w:t>Software\microsoft\windows Nt\currentversion\windows</w:t>
            </w:r>
            <w:r w:rsidRPr="00CE4C2E">
              <w:rPr>
                <w:rFonts w:ascii="Arial" w:hAnsi="Arial" w:cs="Arial"/>
                <w:color w:val="000000" w:themeColor="text1"/>
              </w:rPr>
              <w:br/>
            </w:r>
            <w:r w:rsidRPr="00CE4C2E">
              <w:rPr>
                <w:rFonts w:ascii="Arial" w:hAnsi="Arial" w:cs="Arial"/>
                <w:color w:val="000000" w:themeColor="text1"/>
              </w:rPr>
              <w:br/>
              <w:t>System\currentcontrolset\control\contentindex</w:t>
            </w:r>
            <w:r w:rsidRPr="00CE4C2E">
              <w:rPr>
                <w:rFonts w:ascii="Arial" w:hAnsi="Arial" w:cs="Arial"/>
                <w:color w:val="000000" w:themeColor="text1"/>
              </w:rPr>
              <w:br/>
            </w:r>
            <w:r w:rsidRPr="00CE4C2E">
              <w:rPr>
                <w:rFonts w:ascii="Arial" w:hAnsi="Arial" w:cs="Arial"/>
                <w:color w:val="000000" w:themeColor="text1"/>
              </w:rPr>
              <w:br/>
              <w:t>System\currentcontrolset\control\terminal Server</w:t>
            </w:r>
            <w:r w:rsidRPr="00CE4C2E">
              <w:rPr>
                <w:rFonts w:ascii="Arial" w:hAnsi="Arial" w:cs="Arial"/>
                <w:color w:val="000000" w:themeColor="text1"/>
              </w:rPr>
              <w:br/>
            </w:r>
            <w:r w:rsidRPr="00CE4C2E">
              <w:rPr>
                <w:rFonts w:ascii="Arial" w:hAnsi="Arial" w:cs="Arial"/>
                <w:color w:val="000000" w:themeColor="text1"/>
              </w:rPr>
              <w:br/>
              <w:t>System\currentcontrolset\control\terminal Server\userconfig</w:t>
            </w:r>
            <w:r w:rsidRPr="00CE4C2E">
              <w:rPr>
                <w:rFonts w:ascii="Arial" w:hAnsi="Arial" w:cs="Arial"/>
                <w:color w:val="000000" w:themeColor="text1"/>
              </w:rPr>
              <w:br/>
            </w:r>
            <w:r w:rsidRPr="00CE4C2E">
              <w:rPr>
                <w:rFonts w:ascii="Arial" w:hAnsi="Arial" w:cs="Arial"/>
                <w:color w:val="000000" w:themeColor="text1"/>
              </w:rPr>
              <w:br/>
              <w:t>System\currentcontrolset\control\terminal Server\defaultuserconfiguration</w:t>
            </w:r>
            <w:r w:rsidRPr="00CE4C2E">
              <w:rPr>
                <w:rFonts w:ascii="Arial" w:hAnsi="Arial" w:cs="Arial"/>
                <w:color w:val="000000" w:themeColor="text1"/>
              </w:rPr>
              <w:br/>
            </w:r>
            <w:r w:rsidRPr="00CE4C2E">
              <w:rPr>
                <w:rFonts w:ascii="Arial" w:hAnsi="Arial" w:cs="Arial"/>
                <w:color w:val="000000" w:themeColor="text1"/>
              </w:rPr>
              <w:br/>
              <w:t>Software\microsoft\windows Nt\currentversion\perflib</w:t>
            </w:r>
            <w:r w:rsidRPr="00CE4C2E">
              <w:rPr>
                <w:rFonts w:ascii="Arial" w:hAnsi="Arial" w:cs="Arial"/>
                <w:color w:val="000000" w:themeColor="text1"/>
              </w:rPr>
              <w:br/>
            </w:r>
            <w:r w:rsidRPr="00CE4C2E">
              <w:rPr>
                <w:rFonts w:ascii="Arial" w:hAnsi="Arial" w:cs="Arial"/>
                <w:color w:val="000000" w:themeColor="text1"/>
              </w:rPr>
              <w:br/>
              <w:t>System\currentcontrolset\services\sysmonlog</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83</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Access: Restrict Anonymous Access To Named Pipes And Shares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84</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Access: Shares That Can Be Accessed Anonymously</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None</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85</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Access: Sharing And Security Model For Local Accounts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Classic - Local Users Authenticate As Themselves</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86</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Security: Allow Local System To Use Computer Identity For Ntlm</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87</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Security: Allow Localsystem Null Session Fallback</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88</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Security: Allow Pku2u Authentication Requests To This Computer To Use Online Identities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9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89</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Security: Configure Encryption Types Allowed For Kerberos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Rc4_hmac_md5,aes128_hmac_sha1,aes256_hmac_sha1,future Encryption Types</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90</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Security: Do Not Store Lan Manager Hash Value On Next Password Change</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91</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Security: Force Logoff When Logon Hours Expire</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92</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Security: Lan Manager Authentication Level</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Send Ntlmv2 Responses Only</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93</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Security: Ldap Client Signing Requirements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Negotiate Signing</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94</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Security: Minimum Session Security For Ntlm Ssp Based (including Secure Rpc) Clients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Require 128-bit Encryption</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95</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Security: Minimum Session Security For Ntlm Ssp Based (including Secure Rpc) Servers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Require 128-bit Encryption</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96</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Security: Restrict Ntlm: Add Remote Server Exceptions For Ntlm Authentication</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97</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Security: Restrict Ntlm: Add Server Exceptions In This Domain</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98</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Security: Restrict Ntlm: Audit Incoming Ntlm Traffic</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99</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Security: Restrict Ntlm: Audit Ntlm Authentication In This Domain</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100</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Security: Restrict Ntlm: Incoming Ntlm Traffic</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101</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Security: Restrict Ntlm: Ntlm Authentication In This Domain</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102</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Network Security: Restrict Ntlm: Outgoing Ntlm Traffic To Remote Servers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103</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Recovery Console: Allow Automatic Administrative Logon</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104</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Recovery Console: Allow Floppy Copy And Access To All Drives And All Folders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105</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Shutdown: Allow System To Be Shut Down Without Having To Log On</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106</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Shutdown: Clear Virtual Memory Pagefile</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107</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System Cryptography: Force Strong Key Protection For User Keys Stored On The Computer</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User Is Prompted When The Key Is First Used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108</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System Cryptography: Use Fips Compliant Algorithms For Encryption, Hashing, And Signing</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109</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System Objects: Require Case Insensitivity For Non-windows Subsystems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110</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System Objects: Strengthen Default Permissions Of Internal System Objects (e.g. Symbolic Links)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3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111</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System Settings: Optional Subsystems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None</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112</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System Settings: Use Certificate Rules On Windows Executables For Software Restriction Policies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Should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Not Defined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113</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User Account Control: Admin Approval Mode For The Built-in Administrator Account</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114</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User Account Control: Allow Uiaccess Applications To Prompt For Elevation Without Using The Secure Desktop</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115</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User Account Control: Behavior Of The Elevation Prompt For Administrators In Admin Approval Mode</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Prompt For Consent For Non-windows Binaries</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116</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User Account Control: Behavior Of The Elevation Prompt For Standard Users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Prompt For Credentials On The Secure Desktop</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117</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User Account Control: Detect Application Installations And Prompt For Elevation</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118</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User Account Control: Only Elevate Executables That Are Signed And Validated</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Disabled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119</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User Account Control: Only Elevate Uiaccess Applications That Are Installed In Secure Locations</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53F51">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120</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User Account Control: Run All Administrators In Admin Approval Mode</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65732">
        <w:trPr>
          <w:gridAfter w:val="1"/>
          <w:wAfter w:w="261" w:type="dxa"/>
          <w:trHeight w:val="600"/>
        </w:trPr>
        <w:tc>
          <w:tcPr>
            <w:tcW w:w="1413" w:type="dxa"/>
            <w:tcBorders>
              <w:top w:val="nil"/>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121</w:t>
            </w:r>
          </w:p>
        </w:tc>
        <w:tc>
          <w:tcPr>
            <w:tcW w:w="3578" w:type="dxa"/>
            <w:gridSpan w:val="2"/>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User Account Control: Switch To The Secure Desktop When Prompting For Elevation</w:t>
            </w:r>
          </w:p>
        </w:tc>
        <w:tc>
          <w:tcPr>
            <w:tcW w:w="1323"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nil"/>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65732">
        <w:trPr>
          <w:gridAfter w:val="1"/>
          <w:wAfter w:w="261" w:type="dxa"/>
          <w:trHeight w:val="600"/>
        </w:trPr>
        <w:tc>
          <w:tcPr>
            <w:tcW w:w="141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122</w:t>
            </w:r>
          </w:p>
        </w:tc>
        <w:tc>
          <w:tcPr>
            <w:tcW w:w="3578" w:type="dxa"/>
            <w:gridSpan w:val="2"/>
            <w:tcBorders>
              <w:top w:val="single" w:sz="4" w:space="0" w:color="auto"/>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User Account Control: Virtualize File And Registry Write Failures To Per-user Locations</w:t>
            </w:r>
          </w:p>
        </w:tc>
        <w:tc>
          <w:tcPr>
            <w:tcW w:w="1323" w:type="dxa"/>
            <w:tcBorders>
              <w:top w:val="single" w:sz="4" w:space="0" w:color="auto"/>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Must be</w:t>
            </w:r>
          </w:p>
        </w:tc>
        <w:tc>
          <w:tcPr>
            <w:tcW w:w="4145" w:type="dxa"/>
            <w:tcBorders>
              <w:top w:val="single" w:sz="4" w:space="0" w:color="auto"/>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Enabled</w:t>
            </w:r>
          </w:p>
        </w:tc>
        <w:tc>
          <w:tcPr>
            <w:tcW w:w="2240" w:type="dxa"/>
            <w:tcBorders>
              <w:top w:val="single" w:sz="4" w:space="0" w:color="auto"/>
              <w:left w:val="nil"/>
              <w:bottom w:val="single" w:sz="4" w:space="0" w:color="auto"/>
              <w:right w:val="single" w:sz="4" w:space="0" w:color="auto"/>
            </w:tcBorders>
            <w:shd w:val="clear" w:color="000000" w:fill="FFFFFF"/>
            <w:vAlign w:val="bottom"/>
            <w:hideMark/>
          </w:tcPr>
          <w:p w:rsidR="005715F5" w:rsidRPr="00CE4C2E" w:rsidRDefault="005715F5" w:rsidP="00753F51">
            <w:pPr>
              <w:rPr>
                <w:rFonts w:ascii="Arial" w:hAnsi="Arial" w:cs="Arial"/>
                <w:color w:val="000000" w:themeColor="text1"/>
              </w:rPr>
            </w:pPr>
            <w:r w:rsidRPr="00CE4C2E">
              <w:rPr>
                <w:rFonts w:ascii="Arial" w:hAnsi="Arial" w:cs="Arial"/>
                <w:color w:val="000000" w:themeColor="text1"/>
              </w:rPr>
              <w:t>Domain Controllers</w:t>
            </w:r>
          </w:p>
        </w:tc>
      </w:tr>
    </w:tbl>
    <w:p w:rsidR="00753F51" w:rsidRPr="00CE4C2E" w:rsidRDefault="00753F51" w:rsidP="003851AD">
      <w:pPr>
        <w:rPr>
          <w:rFonts w:ascii="Arial" w:hAnsi="Arial" w:cs="Arial"/>
          <w:color w:val="000000" w:themeColor="text1"/>
          <w:lang w:val="en-AU"/>
        </w:rPr>
      </w:pPr>
    </w:p>
    <w:p w:rsidR="00334117" w:rsidRPr="00CE4C2E" w:rsidRDefault="00334117" w:rsidP="003851AD">
      <w:pPr>
        <w:rPr>
          <w:rFonts w:ascii="Arial" w:hAnsi="Arial" w:cs="Arial"/>
          <w:color w:val="000000" w:themeColor="text1"/>
          <w:lang w:val="en-AU"/>
        </w:rPr>
      </w:pPr>
    </w:p>
    <w:p w:rsidR="00965732" w:rsidRPr="00CE4C2E" w:rsidRDefault="00965732" w:rsidP="00E168C6">
      <w:pPr>
        <w:pStyle w:val="Heading2"/>
        <w:rPr>
          <w:rFonts w:ascii="Arial" w:hAnsi="Arial"/>
          <w:color w:val="000000" w:themeColor="text1"/>
          <w:lang w:val="en-AU"/>
        </w:rPr>
      </w:pPr>
      <w:bookmarkStart w:id="15" w:name="_Toc19302252"/>
      <w:r w:rsidRPr="00CE4C2E">
        <w:rPr>
          <w:rFonts w:ascii="Arial" w:hAnsi="Arial"/>
          <w:color w:val="000000" w:themeColor="text1"/>
          <w:lang w:val="en-AU"/>
        </w:rPr>
        <w:t xml:space="preserve">1.4 </w:t>
      </w:r>
      <w:r w:rsidR="00183444" w:rsidRPr="00CE4C2E">
        <w:rPr>
          <w:rFonts w:ascii="Arial" w:hAnsi="Arial"/>
          <w:color w:val="000000" w:themeColor="text1"/>
          <w:lang w:val="en-AU"/>
        </w:rPr>
        <w:t>Local Policies\Security Options</w:t>
      </w:r>
      <w:bookmarkEnd w:id="15"/>
    </w:p>
    <w:tbl>
      <w:tblPr>
        <w:tblW w:w="12960" w:type="dxa"/>
        <w:tblInd w:w="-15" w:type="dxa"/>
        <w:tblLook w:val="04A0" w:firstRow="1" w:lastRow="0" w:firstColumn="1" w:lastColumn="0" w:noHBand="0" w:noVBand="1"/>
      </w:tblPr>
      <w:tblGrid>
        <w:gridCol w:w="279"/>
        <w:gridCol w:w="1545"/>
        <w:gridCol w:w="3371"/>
        <w:gridCol w:w="1463"/>
        <w:gridCol w:w="4112"/>
        <w:gridCol w:w="2190"/>
      </w:tblGrid>
      <w:tr w:rsidR="00CE4C2E" w:rsidRPr="00CE4C2E" w:rsidTr="00965732">
        <w:trPr>
          <w:trHeight w:val="300"/>
        </w:trPr>
        <w:tc>
          <w:tcPr>
            <w:tcW w:w="1811"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1.1.2.4.2.4</w:t>
            </w:r>
          </w:p>
        </w:tc>
        <w:tc>
          <w:tcPr>
            <w:tcW w:w="11149" w:type="dxa"/>
            <w:gridSpan w:val="4"/>
            <w:tcBorders>
              <w:top w:val="single" w:sz="4" w:space="0" w:color="000000"/>
              <w:left w:val="nil"/>
              <w:bottom w:val="single" w:sz="4" w:space="0" w:color="auto"/>
              <w:right w:val="single" w:sz="4" w:space="0" w:color="auto"/>
            </w:tcBorders>
            <w:shd w:val="clear" w:color="000000" w:fill="C0C0C0"/>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Settings\Local Policies\Security Options</w:t>
            </w:r>
          </w:p>
        </w:tc>
      </w:tr>
      <w:tr w:rsidR="00CE4C2E" w:rsidRPr="00CE4C2E" w:rsidTr="00965732">
        <w:trPr>
          <w:trHeight w:val="300"/>
        </w:trPr>
        <w:tc>
          <w:tcPr>
            <w:tcW w:w="266" w:type="dxa"/>
            <w:tcBorders>
              <w:top w:val="nil"/>
              <w:left w:val="nil"/>
              <w:bottom w:val="nil"/>
              <w:right w:val="nil"/>
            </w:tcBorders>
            <w:shd w:val="clear" w:color="000000" w:fill="FFFFFF"/>
            <w:noWrap/>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Item</w:t>
            </w:r>
          </w:p>
        </w:tc>
        <w:tc>
          <w:tcPr>
            <w:tcW w:w="3414"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Setting</w:t>
            </w:r>
          </w:p>
        </w:tc>
        <w:tc>
          <w:tcPr>
            <w:tcW w:w="135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Compliance Level</w:t>
            </w:r>
          </w:p>
        </w:tc>
        <w:tc>
          <w:tcPr>
            <w:tcW w:w="4176"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Value</w:t>
            </w:r>
          </w:p>
        </w:tc>
        <w:tc>
          <w:tcPr>
            <w:tcW w:w="2204" w:type="dxa"/>
            <w:tcBorders>
              <w:top w:val="nil"/>
              <w:left w:val="nil"/>
              <w:bottom w:val="single" w:sz="4" w:space="0" w:color="auto"/>
              <w:right w:val="single" w:sz="4" w:space="0" w:color="auto"/>
            </w:tcBorders>
            <w:shd w:val="clear" w:color="000000" w:fill="FFFFFF"/>
            <w:vAlign w:val="bottom"/>
            <w:hideMark/>
          </w:tcPr>
          <w:p w:rsidR="00965732" w:rsidRPr="00CE4C2E" w:rsidRDefault="00AB3E46" w:rsidP="00965732">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965732">
        <w:trPr>
          <w:trHeight w:val="600"/>
        </w:trPr>
        <w:tc>
          <w:tcPr>
            <w:tcW w:w="266" w:type="dxa"/>
            <w:tcBorders>
              <w:top w:val="nil"/>
              <w:left w:val="nil"/>
              <w:bottom w:val="nil"/>
              <w:right w:val="nil"/>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1</w:t>
            </w:r>
          </w:p>
        </w:tc>
        <w:tc>
          <w:tcPr>
            <w:tcW w:w="3414" w:type="dxa"/>
            <w:tcBorders>
              <w:top w:val="single" w:sz="4" w:space="0" w:color="auto"/>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Microsoft Network Server: Disconnect Clients When Logon Hours Expire</w:t>
            </w:r>
          </w:p>
        </w:tc>
        <w:tc>
          <w:tcPr>
            <w:tcW w:w="1355" w:type="dxa"/>
            <w:tcBorders>
              <w:top w:val="single" w:sz="4" w:space="0" w:color="auto"/>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Must be</w:t>
            </w:r>
          </w:p>
        </w:tc>
        <w:tc>
          <w:tcPr>
            <w:tcW w:w="4176" w:type="dxa"/>
            <w:tcBorders>
              <w:top w:val="single" w:sz="4" w:space="0" w:color="auto"/>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Enabled</w:t>
            </w:r>
          </w:p>
        </w:tc>
        <w:tc>
          <w:tcPr>
            <w:tcW w:w="2204" w:type="dxa"/>
            <w:tcBorders>
              <w:top w:val="single" w:sz="4" w:space="0" w:color="auto"/>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Domain Controllers</w:t>
            </w:r>
          </w:p>
        </w:tc>
      </w:tr>
    </w:tbl>
    <w:p w:rsidR="00965732" w:rsidRPr="00CE4C2E" w:rsidRDefault="00965732" w:rsidP="003851AD">
      <w:pPr>
        <w:rPr>
          <w:rFonts w:ascii="Arial" w:hAnsi="Arial" w:cs="Arial"/>
          <w:color w:val="000000" w:themeColor="text1"/>
          <w:lang w:val="en-AU"/>
        </w:rPr>
      </w:pPr>
    </w:p>
    <w:p w:rsidR="00102EB5" w:rsidRPr="00CE4C2E" w:rsidRDefault="00102EB5" w:rsidP="00102EB5">
      <w:pPr>
        <w:pStyle w:val="Heading1"/>
        <w:rPr>
          <w:rFonts w:ascii="Arial" w:hAnsi="Arial" w:cs="Arial"/>
          <w:color w:val="000000" w:themeColor="text1"/>
          <w:lang w:val="en-AU"/>
        </w:rPr>
      </w:pPr>
      <w:bookmarkStart w:id="16" w:name="_Toc19302253"/>
      <w:r w:rsidRPr="00CE4C2E">
        <w:rPr>
          <w:rFonts w:ascii="Arial" w:hAnsi="Arial" w:cs="Arial"/>
          <w:color w:val="000000" w:themeColor="text1"/>
          <w:lang w:val="en-AU"/>
        </w:rPr>
        <w:t>2.0 Security Settings</w:t>
      </w:r>
      <w:bookmarkEnd w:id="16"/>
    </w:p>
    <w:p w:rsidR="00102EB5" w:rsidRPr="00CE4C2E" w:rsidRDefault="00102EB5" w:rsidP="00102EB5">
      <w:pPr>
        <w:pStyle w:val="Heading2"/>
        <w:rPr>
          <w:rFonts w:ascii="Arial" w:hAnsi="Arial"/>
          <w:color w:val="000000" w:themeColor="text1"/>
          <w:lang w:val="en-AU"/>
        </w:rPr>
      </w:pPr>
      <w:bookmarkStart w:id="17" w:name="_Toc19302254"/>
      <w:r w:rsidRPr="00CE4C2E">
        <w:rPr>
          <w:rFonts w:ascii="Arial" w:hAnsi="Arial"/>
          <w:color w:val="000000" w:themeColor="text1"/>
          <w:lang w:val="en-AU"/>
        </w:rPr>
        <w:t>2.1 Security Settings\Event Log</w:t>
      </w:r>
      <w:bookmarkEnd w:id="17"/>
    </w:p>
    <w:p w:rsidR="00102EB5" w:rsidRPr="00CE4C2E" w:rsidRDefault="00102EB5" w:rsidP="00102EB5">
      <w:pPr>
        <w:rPr>
          <w:rFonts w:ascii="Arial" w:hAnsi="Arial" w:cs="Arial"/>
          <w:color w:val="000000" w:themeColor="text1"/>
        </w:rPr>
      </w:pPr>
    </w:p>
    <w:tbl>
      <w:tblPr>
        <w:tblW w:w="12960" w:type="dxa"/>
        <w:tblInd w:w="-15" w:type="dxa"/>
        <w:tblLook w:val="04A0" w:firstRow="1" w:lastRow="0" w:firstColumn="1" w:lastColumn="0" w:noHBand="0" w:noVBand="1"/>
      </w:tblPr>
      <w:tblGrid>
        <w:gridCol w:w="278"/>
        <w:gridCol w:w="1545"/>
        <w:gridCol w:w="3372"/>
        <w:gridCol w:w="1463"/>
        <w:gridCol w:w="4112"/>
        <w:gridCol w:w="2190"/>
      </w:tblGrid>
      <w:tr w:rsidR="00CE4C2E" w:rsidRPr="00CE4C2E" w:rsidTr="00965732">
        <w:trPr>
          <w:trHeight w:val="300"/>
        </w:trPr>
        <w:tc>
          <w:tcPr>
            <w:tcW w:w="1811"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1.1.2.4.3</w:t>
            </w:r>
          </w:p>
        </w:tc>
        <w:tc>
          <w:tcPr>
            <w:tcW w:w="11149" w:type="dxa"/>
            <w:gridSpan w:val="4"/>
            <w:tcBorders>
              <w:top w:val="single" w:sz="4" w:space="0" w:color="000000"/>
              <w:left w:val="nil"/>
              <w:bottom w:val="single" w:sz="4" w:space="0" w:color="auto"/>
              <w:right w:val="single" w:sz="4" w:space="0" w:color="auto"/>
            </w:tcBorders>
            <w:shd w:val="clear" w:color="000000" w:fill="C0C0C0"/>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Settings\Event Log</w:t>
            </w:r>
          </w:p>
        </w:tc>
      </w:tr>
      <w:tr w:rsidR="00CE4C2E" w:rsidRPr="00CE4C2E" w:rsidTr="00965732">
        <w:trPr>
          <w:trHeight w:val="300"/>
        </w:trPr>
        <w:tc>
          <w:tcPr>
            <w:tcW w:w="266" w:type="dxa"/>
            <w:tcBorders>
              <w:top w:val="nil"/>
              <w:left w:val="nil"/>
              <w:bottom w:val="nil"/>
              <w:right w:val="nil"/>
            </w:tcBorders>
            <w:shd w:val="clear" w:color="000000" w:fill="FFFFFF"/>
            <w:noWrap/>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Item</w:t>
            </w:r>
          </w:p>
        </w:tc>
        <w:tc>
          <w:tcPr>
            <w:tcW w:w="3414"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Setting</w:t>
            </w:r>
          </w:p>
        </w:tc>
        <w:tc>
          <w:tcPr>
            <w:tcW w:w="135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Compliance Level</w:t>
            </w:r>
          </w:p>
        </w:tc>
        <w:tc>
          <w:tcPr>
            <w:tcW w:w="4176"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Value</w:t>
            </w:r>
          </w:p>
        </w:tc>
        <w:tc>
          <w:tcPr>
            <w:tcW w:w="2204" w:type="dxa"/>
            <w:tcBorders>
              <w:top w:val="nil"/>
              <w:left w:val="nil"/>
              <w:bottom w:val="single" w:sz="4" w:space="0" w:color="auto"/>
              <w:right w:val="single" w:sz="4" w:space="0" w:color="auto"/>
            </w:tcBorders>
            <w:shd w:val="clear" w:color="000000" w:fill="FFFFFF"/>
            <w:vAlign w:val="bottom"/>
            <w:hideMark/>
          </w:tcPr>
          <w:p w:rsidR="00965732" w:rsidRPr="00CE4C2E" w:rsidRDefault="00AB3E46" w:rsidP="00965732">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965732">
        <w:trPr>
          <w:trHeight w:val="300"/>
        </w:trPr>
        <w:tc>
          <w:tcPr>
            <w:tcW w:w="266" w:type="dxa"/>
            <w:tcBorders>
              <w:top w:val="nil"/>
              <w:left w:val="nil"/>
              <w:bottom w:val="nil"/>
              <w:right w:val="nil"/>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1</w:t>
            </w:r>
          </w:p>
        </w:tc>
        <w:tc>
          <w:tcPr>
            <w:tcW w:w="3414"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Maximum Application Log Size</w:t>
            </w:r>
          </w:p>
        </w:tc>
        <w:tc>
          <w:tcPr>
            <w:tcW w:w="135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Should be</w:t>
            </w:r>
          </w:p>
        </w:tc>
        <w:tc>
          <w:tcPr>
            <w:tcW w:w="4176"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Not Defined</w:t>
            </w:r>
          </w:p>
        </w:tc>
        <w:tc>
          <w:tcPr>
            <w:tcW w:w="2204"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65732">
        <w:trPr>
          <w:trHeight w:val="300"/>
        </w:trPr>
        <w:tc>
          <w:tcPr>
            <w:tcW w:w="266" w:type="dxa"/>
            <w:tcBorders>
              <w:top w:val="nil"/>
              <w:left w:val="nil"/>
              <w:bottom w:val="nil"/>
              <w:right w:val="nil"/>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2</w:t>
            </w:r>
          </w:p>
        </w:tc>
        <w:tc>
          <w:tcPr>
            <w:tcW w:w="3414"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Maximum Security Log Size</w:t>
            </w:r>
          </w:p>
        </w:tc>
        <w:tc>
          <w:tcPr>
            <w:tcW w:w="135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Should be</w:t>
            </w:r>
          </w:p>
        </w:tc>
        <w:tc>
          <w:tcPr>
            <w:tcW w:w="4176"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Not Defined</w:t>
            </w:r>
          </w:p>
        </w:tc>
        <w:tc>
          <w:tcPr>
            <w:tcW w:w="2204"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65732">
        <w:trPr>
          <w:trHeight w:val="300"/>
        </w:trPr>
        <w:tc>
          <w:tcPr>
            <w:tcW w:w="266" w:type="dxa"/>
            <w:tcBorders>
              <w:top w:val="nil"/>
              <w:left w:val="nil"/>
              <w:bottom w:val="nil"/>
              <w:right w:val="nil"/>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3</w:t>
            </w:r>
          </w:p>
        </w:tc>
        <w:tc>
          <w:tcPr>
            <w:tcW w:w="3414"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Maximum System Log Size</w:t>
            </w:r>
          </w:p>
        </w:tc>
        <w:tc>
          <w:tcPr>
            <w:tcW w:w="135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Should be</w:t>
            </w:r>
          </w:p>
        </w:tc>
        <w:tc>
          <w:tcPr>
            <w:tcW w:w="4176"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Not Defined</w:t>
            </w:r>
          </w:p>
        </w:tc>
        <w:tc>
          <w:tcPr>
            <w:tcW w:w="2204"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65732">
        <w:trPr>
          <w:trHeight w:val="300"/>
        </w:trPr>
        <w:tc>
          <w:tcPr>
            <w:tcW w:w="266" w:type="dxa"/>
            <w:tcBorders>
              <w:top w:val="nil"/>
              <w:left w:val="nil"/>
              <w:bottom w:val="nil"/>
              <w:right w:val="nil"/>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4</w:t>
            </w:r>
          </w:p>
        </w:tc>
        <w:tc>
          <w:tcPr>
            <w:tcW w:w="3414"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Retain Application Log</w:t>
            </w:r>
          </w:p>
        </w:tc>
        <w:tc>
          <w:tcPr>
            <w:tcW w:w="135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Should be</w:t>
            </w:r>
          </w:p>
        </w:tc>
        <w:tc>
          <w:tcPr>
            <w:tcW w:w="4176"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Not Defined</w:t>
            </w:r>
          </w:p>
        </w:tc>
        <w:tc>
          <w:tcPr>
            <w:tcW w:w="2204"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65732">
        <w:trPr>
          <w:trHeight w:val="300"/>
        </w:trPr>
        <w:tc>
          <w:tcPr>
            <w:tcW w:w="266" w:type="dxa"/>
            <w:tcBorders>
              <w:top w:val="nil"/>
              <w:left w:val="nil"/>
              <w:bottom w:val="nil"/>
              <w:right w:val="nil"/>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5</w:t>
            </w:r>
          </w:p>
        </w:tc>
        <w:tc>
          <w:tcPr>
            <w:tcW w:w="3414"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Retain Security Log</w:t>
            </w:r>
          </w:p>
        </w:tc>
        <w:tc>
          <w:tcPr>
            <w:tcW w:w="135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Should be</w:t>
            </w:r>
          </w:p>
        </w:tc>
        <w:tc>
          <w:tcPr>
            <w:tcW w:w="4176"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Not Defined</w:t>
            </w:r>
          </w:p>
        </w:tc>
        <w:tc>
          <w:tcPr>
            <w:tcW w:w="2204"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65732">
        <w:trPr>
          <w:trHeight w:val="300"/>
        </w:trPr>
        <w:tc>
          <w:tcPr>
            <w:tcW w:w="266" w:type="dxa"/>
            <w:tcBorders>
              <w:top w:val="nil"/>
              <w:left w:val="nil"/>
              <w:bottom w:val="nil"/>
              <w:right w:val="nil"/>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6</w:t>
            </w:r>
          </w:p>
        </w:tc>
        <w:tc>
          <w:tcPr>
            <w:tcW w:w="3414" w:type="dxa"/>
            <w:tcBorders>
              <w:top w:val="single" w:sz="4" w:space="0" w:color="auto"/>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Retain System Log</w:t>
            </w:r>
          </w:p>
        </w:tc>
        <w:tc>
          <w:tcPr>
            <w:tcW w:w="1355" w:type="dxa"/>
            <w:tcBorders>
              <w:top w:val="single" w:sz="4" w:space="0" w:color="auto"/>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Should be</w:t>
            </w:r>
          </w:p>
        </w:tc>
        <w:tc>
          <w:tcPr>
            <w:tcW w:w="4176" w:type="dxa"/>
            <w:tcBorders>
              <w:top w:val="single" w:sz="4" w:space="0" w:color="auto"/>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Not Defined</w:t>
            </w:r>
          </w:p>
        </w:tc>
        <w:tc>
          <w:tcPr>
            <w:tcW w:w="2204" w:type="dxa"/>
            <w:tcBorders>
              <w:top w:val="single" w:sz="4" w:space="0" w:color="auto"/>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Domain Controllers</w:t>
            </w:r>
          </w:p>
        </w:tc>
      </w:tr>
    </w:tbl>
    <w:p w:rsidR="00965732" w:rsidRPr="00CE4C2E" w:rsidRDefault="00965732">
      <w:pPr>
        <w:rPr>
          <w:rFonts w:ascii="Arial" w:hAnsi="Arial" w:cs="Arial"/>
          <w:color w:val="000000" w:themeColor="text1"/>
          <w:lang w:val="en-AU"/>
        </w:rPr>
      </w:pPr>
      <w:r w:rsidRPr="00CE4C2E">
        <w:rPr>
          <w:rFonts w:ascii="Arial" w:hAnsi="Arial" w:cs="Arial"/>
          <w:color w:val="000000" w:themeColor="text1"/>
          <w:lang w:val="en-AU"/>
        </w:rPr>
        <w:br w:type="page"/>
      </w:r>
    </w:p>
    <w:p w:rsidR="00334117" w:rsidRPr="00CE4C2E" w:rsidRDefault="0073035B" w:rsidP="00B13E15">
      <w:pPr>
        <w:pStyle w:val="Heading2"/>
        <w:rPr>
          <w:rFonts w:ascii="Arial" w:hAnsi="Arial"/>
          <w:color w:val="000000" w:themeColor="text1"/>
          <w:lang w:val="en-AU"/>
        </w:rPr>
      </w:pPr>
      <w:bookmarkStart w:id="18" w:name="_Toc19302255"/>
      <w:r w:rsidRPr="00CE4C2E">
        <w:rPr>
          <w:rFonts w:ascii="Arial" w:hAnsi="Arial"/>
          <w:color w:val="000000" w:themeColor="text1"/>
          <w:lang w:val="en-AU"/>
        </w:rPr>
        <w:t>2.2</w:t>
      </w:r>
      <w:r w:rsidR="00965732" w:rsidRPr="00CE4C2E">
        <w:rPr>
          <w:rFonts w:ascii="Arial" w:hAnsi="Arial"/>
          <w:color w:val="000000" w:themeColor="text1"/>
          <w:lang w:val="en-AU"/>
        </w:rPr>
        <w:t xml:space="preserve"> </w:t>
      </w:r>
      <w:r w:rsidR="00183444" w:rsidRPr="00CE4C2E">
        <w:rPr>
          <w:rFonts w:ascii="Arial" w:hAnsi="Arial"/>
          <w:color w:val="000000" w:themeColor="text1"/>
          <w:lang w:val="en-AU"/>
        </w:rPr>
        <w:t>Security Settings\Restricted Groups</w:t>
      </w:r>
      <w:bookmarkEnd w:id="18"/>
    </w:p>
    <w:tbl>
      <w:tblPr>
        <w:tblW w:w="12960" w:type="dxa"/>
        <w:tblInd w:w="-30" w:type="dxa"/>
        <w:tblLook w:val="04A0" w:firstRow="1" w:lastRow="0" w:firstColumn="1" w:lastColumn="0" w:noHBand="0" w:noVBand="1"/>
      </w:tblPr>
      <w:tblGrid>
        <w:gridCol w:w="278"/>
        <w:gridCol w:w="1545"/>
        <w:gridCol w:w="3370"/>
        <w:gridCol w:w="1463"/>
        <w:gridCol w:w="4171"/>
        <w:gridCol w:w="2133"/>
      </w:tblGrid>
      <w:tr w:rsidR="00CE4C2E" w:rsidRPr="00CE4C2E" w:rsidTr="00987831">
        <w:trPr>
          <w:trHeight w:val="300"/>
        </w:trPr>
        <w:tc>
          <w:tcPr>
            <w:tcW w:w="1811"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1.1.2.4.4</w:t>
            </w:r>
          </w:p>
        </w:tc>
        <w:tc>
          <w:tcPr>
            <w:tcW w:w="11149" w:type="dxa"/>
            <w:gridSpan w:val="4"/>
            <w:tcBorders>
              <w:top w:val="single" w:sz="4" w:space="0" w:color="000000"/>
              <w:left w:val="nil"/>
              <w:bottom w:val="single" w:sz="4" w:space="0" w:color="auto"/>
              <w:right w:val="single" w:sz="4" w:space="0" w:color="auto"/>
            </w:tcBorders>
            <w:shd w:val="clear" w:color="000000" w:fill="C0C0C0"/>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Settings\Restricted Groups</w:t>
            </w:r>
          </w:p>
        </w:tc>
      </w:tr>
      <w:tr w:rsidR="00CE4C2E" w:rsidRPr="00CE4C2E" w:rsidTr="00987831">
        <w:trPr>
          <w:trHeight w:val="300"/>
        </w:trPr>
        <w:tc>
          <w:tcPr>
            <w:tcW w:w="266" w:type="dxa"/>
            <w:tcBorders>
              <w:top w:val="nil"/>
              <w:left w:val="nil"/>
              <w:bottom w:val="nil"/>
              <w:right w:val="nil"/>
            </w:tcBorders>
            <w:shd w:val="clear" w:color="000000" w:fill="FFFFFF"/>
            <w:noWrap/>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Item</w:t>
            </w:r>
          </w:p>
        </w:tc>
        <w:tc>
          <w:tcPr>
            <w:tcW w:w="3414"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Setting</w:t>
            </w:r>
          </w:p>
        </w:tc>
        <w:tc>
          <w:tcPr>
            <w:tcW w:w="135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Compliance Level</w:t>
            </w:r>
          </w:p>
        </w:tc>
        <w:tc>
          <w:tcPr>
            <w:tcW w:w="423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b/>
                <w:bCs/>
                <w:color w:val="000000" w:themeColor="text1"/>
              </w:rPr>
            </w:pPr>
            <w:r w:rsidRPr="00CE4C2E">
              <w:rPr>
                <w:rFonts w:ascii="Arial" w:hAnsi="Arial" w:cs="Arial"/>
                <w:b/>
                <w:bCs/>
                <w:color w:val="000000" w:themeColor="text1"/>
              </w:rPr>
              <w:t>Value</w:t>
            </w:r>
          </w:p>
        </w:tc>
        <w:tc>
          <w:tcPr>
            <w:tcW w:w="2145" w:type="dxa"/>
            <w:tcBorders>
              <w:top w:val="nil"/>
              <w:left w:val="nil"/>
              <w:bottom w:val="single" w:sz="4" w:space="0" w:color="auto"/>
              <w:right w:val="single" w:sz="4" w:space="0" w:color="auto"/>
            </w:tcBorders>
            <w:shd w:val="clear" w:color="000000" w:fill="FFFFFF"/>
            <w:vAlign w:val="bottom"/>
            <w:hideMark/>
          </w:tcPr>
          <w:p w:rsidR="00965732" w:rsidRPr="00CE4C2E" w:rsidRDefault="00AB3E46" w:rsidP="00965732">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987831">
        <w:trPr>
          <w:trHeight w:val="300"/>
        </w:trPr>
        <w:tc>
          <w:tcPr>
            <w:tcW w:w="266" w:type="dxa"/>
            <w:tcBorders>
              <w:top w:val="nil"/>
              <w:left w:val="nil"/>
              <w:bottom w:val="nil"/>
              <w:right w:val="nil"/>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1</w:t>
            </w:r>
          </w:p>
        </w:tc>
        <w:tc>
          <w:tcPr>
            <w:tcW w:w="3414"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Backup Operators</w:t>
            </w:r>
          </w:p>
        </w:tc>
        <w:tc>
          <w:tcPr>
            <w:tcW w:w="135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Not Defined</w:t>
            </w:r>
          </w:p>
        </w:tc>
        <w:tc>
          <w:tcPr>
            <w:tcW w:w="214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66" w:type="dxa"/>
            <w:tcBorders>
              <w:top w:val="nil"/>
              <w:left w:val="nil"/>
              <w:bottom w:val="nil"/>
              <w:right w:val="nil"/>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2</w:t>
            </w:r>
          </w:p>
        </w:tc>
        <w:tc>
          <w:tcPr>
            <w:tcW w:w="3414"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Power Users</w:t>
            </w:r>
          </w:p>
        </w:tc>
        <w:tc>
          <w:tcPr>
            <w:tcW w:w="135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Not Defined</w:t>
            </w:r>
          </w:p>
        </w:tc>
        <w:tc>
          <w:tcPr>
            <w:tcW w:w="214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66" w:type="dxa"/>
            <w:tcBorders>
              <w:top w:val="nil"/>
              <w:left w:val="nil"/>
              <w:bottom w:val="nil"/>
              <w:right w:val="nil"/>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3</w:t>
            </w:r>
          </w:p>
        </w:tc>
        <w:tc>
          <w:tcPr>
            <w:tcW w:w="3414"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Remote Desktop Users</w:t>
            </w:r>
          </w:p>
        </w:tc>
        <w:tc>
          <w:tcPr>
            <w:tcW w:w="135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Not Defined</w:t>
            </w:r>
          </w:p>
        </w:tc>
        <w:tc>
          <w:tcPr>
            <w:tcW w:w="2145" w:type="dxa"/>
            <w:tcBorders>
              <w:top w:val="nil"/>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66" w:type="dxa"/>
            <w:tcBorders>
              <w:top w:val="nil"/>
              <w:left w:val="nil"/>
              <w:bottom w:val="nil"/>
              <w:right w:val="nil"/>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4</w:t>
            </w:r>
          </w:p>
        </w:tc>
        <w:tc>
          <w:tcPr>
            <w:tcW w:w="3414" w:type="dxa"/>
            <w:tcBorders>
              <w:top w:val="single" w:sz="4" w:space="0" w:color="auto"/>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Users</w:t>
            </w:r>
          </w:p>
        </w:tc>
        <w:tc>
          <w:tcPr>
            <w:tcW w:w="1355" w:type="dxa"/>
            <w:tcBorders>
              <w:top w:val="single" w:sz="4" w:space="0" w:color="auto"/>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Should be</w:t>
            </w:r>
          </w:p>
        </w:tc>
        <w:tc>
          <w:tcPr>
            <w:tcW w:w="4235" w:type="dxa"/>
            <w:tcBorders>
              <w:top w:val="single" w:sz="4" w:space="0" w:color="auto"/>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Not Defined</w:t>
            </w:r>
          </w:p>
        </w:tc>
        <w:tc>
          <w:tcPr>
            <w:tcW w:w="2145" w:type="dxa"/>
            <w:tcBorders>
              <w:top w:val="single" w:sz="4" w:space="0" w:color="auto"/>
              <w:left w:val="nil"/>
              <w:bottom w:val="single" w:sz="4" w:space="0" w:color="auto"/>
              <w:right w:val="single" w:sz="4" w:space="0" w:color="auto"/>
            </w:tcBorders>
            <w:shd w:val="clear" w:color="000000" w:fill="FFFFFF"/>
            <w:vAlign w:val="bottom"/>
            <w:hideMark/>
          </w:tcPr>
          <w:p w:rsidR="00965732" w:rsidRPr="00CE4C2E" w:rsidRDefault="00965732" w:rsidP="00965732">
            <w:pPr>
              <w:rPr>
                <w:rFonts w:ascii="Arial" w:hAnsi="Arial" w:cs="Arial"/>
                <w:color w:val="000000" w:themeColor="text1"/>
              </w:rPr>
            </w:pPr>
            <w:r w:rsidRPr="00CE4C2E">
              <w:rPr>
                <w:rFonts w:ascii="Arial" w:hAnsi="Arial" w:cs="Arial"/>
                <w:color w:val="000000" w:themeColor="text1"/>
              </w:rPr>
              <w:t>Domain Controllers</w:t>
            </w:r>
          </w:p>
        </w:tc>
      </w:tr>
    </w:tbl>
    <w:p w:rsidR="00965732" w:rsidRPr="00CE4C2E" w:rsidRDefault="0073035B" w:rsidP="00B13E15">
      <w:pPr>
        <w:pStyle w:val="Heading2"/>
        <w:rPr>
          <w:rFonts w:ascii="Arial" w:hAnsi="Arial"/>
          <w:color w:val="000000" w:themeColor="text1"/>
          <w:lang w:val="en-AU"/>
        </w:rPr>
      </w:pPr>
      <w:bookmarkStart w:id="19" w:name="_Toc19302256"/>
      <w:r w:rsidRPr="00CE4C2E">
        <w:rPr>
          <w:rFonts w:ascii="Arial" w:hAnsi="Arial"/>
          <w:color w:val="000000" w:themeColor="text1"/>
          <w:lang w:val="en-AU"/>
        </w:rPr>
        <w:t>2.3</w:t>
      </w:r>
      <w:r w:rsidR="00965732" w:rsidRPr="00CE4C2E">
        <w:rPr>
          <w:rFonts w:ascii="Arial" w:hAnsi="Arial"/>
          <w:color w:val="000000" w:themeColor="text1"/>
          <w:lang w:val="en-AU"/>
        </w:rPr>
        <w:t xml:space="preserve"> </w:t>
      </w:r>
      <w:r w:rsidR="00183444" w:rsidRPr="00CE4C2E">
        <w:rPr>
          <w:rFonts w:ascii="Arial" w:hAnsi="Arial"/>
          <w:color w:val="000000" w:themeColor="text1"/>
          <w:lang w:val="en-AU"/>
        </w:rPr>
        <w:t>Security Settings\System Services</w:t>
      </w:r>
      <w:bookmarkEnd w:id="19"/>
    </w:p>
    <w:tbl>
      <w:tblPr>
        <w:tblW w:w="12960" w:type="dxa"/>
        <w:tblInd w:w="-30" w:type="dxa"/>
        <w:tblLook w:val="04A0" w:firstRow="1" w:lastRow="0" w:firstColumn="1" w:lastColumn="0" w:noHBand="0" w:noVBand="1"/>
      </w:tblPr>
      <w:tblGrid>
        <w:gridCol w:w="278"/>
        <w:gridCol w:w="1535"/>
        <w:gridCol w:w="3392"/>
        <w:gridCol w:w="1463"/>
        <w:gridCol w:w="4170"/>
        <w:gridCol w:w="2122"/>
      </w:tblGrid>
      <w:tr w:rsidR="00CE4C2E" w:rsidRPr="00CE4C2E" w:rsidTr="00987831">
        <w:trPr>
          <w:trHeight w:val="300"/>
        </w:trPr>
        <w:tc>
          <w:tcPr>
            <w:tcW w:w="181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987831" w:rsidRPr="00CE4C2E" w:rsidRDefault="00987831" w:rsidP="00987831">
            <w:pPr>
              <w:rPr>
                <w:rFonts w:ascii="Arial" w:hAnsi="Arial" w:cs="Arial"/>
                <w:b/>
                <w:bCs/>
                <w:color w:val="000000" w:themeColor="text1"/>
              </w:rPr>
            </w:pPr>
            <w:r w:rsidRPr="00CE4C2E">
              <w:rPr>
                <w:rFonts w:ascii="Arial" w:hAnsi="Arial" w:cs="Arial"/>
                <w:b/>
                <w:bCs/>
                <w:color w:val="000000" w:themeColor="text1"/>
              </w:rPr>
              <w:t>1.1.2.4.5</w:t>
            </w:r>
          </w:p>
        </w:tc>
        <w:tc>
          <w:tcPr>
            <w:tcW w:w="11150" w:type="dxa"/>
            <w:gridSpan w:val="4"/>
            <w:tcBorders>
              <w:top w:val="single" w:sz="4" w:space="0" w:color="000000"/>
              <w:left w:val="nil"/>
              <w:bottom w:val="single" w:sz="4" w:space="0" w:color="auto"/>
              <w:right w:val="single" w:sz="4" w:space="0" w:color="auto"/>
            </w:tcBorders>
            <w:shd w:val="clear" w:color="000000" w:fill="C0C0C0"/>
            <w:vAlign w:val="bottom"/>
            <w:hideMark/>
          </w:tcPr>
          <w:p w:rsidR="00987831" w:rsidRPr="00CE4C2E" w:rsidRDefault="00987831" w:rsidP="00987831">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Settings\System Services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b/>
                <w:bCs/>
                <w:color w:val="000000" w:themeColor="text1"/>
              </w:rPr>
            </w:pPr>
            <w:r w:rsidRPr="00CE4C2E">
              <w:rPr>
                <w:rFonts w:ascii="Arial" w:hAnsi="Arial" w:cs="Arial"/>
                <w:b/>
                <w:bCs/>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b/>
                <w:bCs/>
                <w:color w:val="000000" w:themeColor="text1"/>
              </w:rPr>
            </w:pPr>
            <w:r w:rsidRPr="00CE4C2E">
              <w:rPr>
                <w:rFonts w:ascii="Arial" w:hAnsi="Arial" w:cs="Arial"/>
                <w:b/>
                <w:bCs/>
                <w:color w:val="000000" w:themeColor="text1"/>
              </w:rPr>
              <w:t>Item</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b/>
                <w:bCs/>
                <w:color w:val="000000" w:themeColor="text1"/>
              </w:rPr>
            </w:pPr>
            <w:r w:rsidRPr="00CE4C2E">
              <w:rPr>
                <w:rFonts w:ascii="Arial" w:hAnsi="Arial" w:cs="Arial"/>
                <w:b/>
                <w:bCs/>
                <w:color w:val="000000" w:themeColor="text1"/>
              </w:rPr>
              <w:t>Setting</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b/>
                <w:bCs/>
                <w:color w:val="000000" w:themeColor="text1"/>
              </w:rPr>
            </w:pPr>
            <w:r w:rsidRPr="00CE4C2E">
              <w:rPr>
                <w:rFonts w:ascii="Arial" w:hAnsi="Arial" w:cs="Arial"/>
                <w:b/>
                <w:bCs/>
                <w:color w:val="000000" w:themeColor="text1"/>
              </w:rPr>
              <w:t>Compliance Level</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b/>
                <w:bCs/>
                <w:color w:val="000000" w:themeColor="text1"/>
              </w:rPr>
            </w:pPr>
            <w:r w:rsidRPr="00CE4C2E">
              <w:rPr>
                <w:rFonts w:ascii="Arial" w:hAnsi="Arial" w:cs="Arial"/>
                <w:b/>
                <w:bCs/>
                <w:color w:val="000000" w:themeColor="text1"/>
              </w:rPr>
              <w:t>Value</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AB3E46" w:rsidP="00987831">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Active Directory Certificate Services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Active Directory Domain Services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Active Directory Web Services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Ad Fs Web Agent Authentication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Ad Rms Logging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Application Experience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Application Host Helper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Application Identity</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Application Information</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Application Layer Gateway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Application Management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Asp .net State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Background Intelligent Transfer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Base Filtering Engine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Bitlocker Drive Encryption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Bits Compact Server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Block Level Backup Engine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Branchcache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Certificate Propagation</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20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Client For Nfs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21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Cluster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22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Cng Key Isolation</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23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Com+ Event System</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24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Com+ System Application</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25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Computer Browser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26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Credential Manager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27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Cryptographic Services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28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Dcom Server Process Launcher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29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Desktop Window Manager Session Manager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30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Dfs Namespace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31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Dfs Replication</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32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Dhcp Client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33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Dhcp Server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34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Diagnostic Policy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35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Diagnostic Service Host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36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Diagnostic System Host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37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Disk Defragmenter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38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Distributed Link Tracking Client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39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Distributed Transaction Coordinator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40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Dns Client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41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Dns Server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42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Encrypting File System</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43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Extensible Authentication Protocol</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44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Fax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45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File Replication</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46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File Server Resource Manager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47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File Server Storage Reports Manager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48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Function Discovery Provider Host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49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Function Discovery Resource Publication</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50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Group Policy Client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51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Health Key And Certificate Management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52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Human Interface Device Access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53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Iis Admin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54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Ike And Authip Ipsec Keying Modules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55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Indexing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56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Interactive Services Detection</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57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Internet Connection Sharing (ics)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58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Intersite Messaging</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59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Ip Helper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60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Ipsec Policy Agent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61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Kerberos Key Distribution Center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62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Ktmrm For Distributed Transaction Coordinator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63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Link-layer Topology Discovery Mapper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64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Lpd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65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Message Queuing</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66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Message Queuing Triggers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67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Microsoft .net Framework Ngen V2.0.50727_i64</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68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Microsoft .net Framework Ngen V2.0.50727_x64</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69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Microsoft .net Framework Ngen V2.0.50727_x86</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70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Microsoft Fibre Channel Platform Registration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71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Microsoft Ftp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72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Microsoft Iscsi Initiator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73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Microsoft Isns Server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74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Microsoft Software Shadow Copy Provider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75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Multimedia Class Scheduler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76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Net.msmq Listener Adapter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77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Net.pipe Listener Adapter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78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Net.tcp Listener Adapter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79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Net.tcp Port Sharing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80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Netlogon</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81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Network Access Protection Agent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82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Network Connections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83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Network List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84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Network Location Awareness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85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Network Policy Server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86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Network Store Interface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87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Offline Files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88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Online Responder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89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Peer Name Resolution Protocol</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90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Peer Networking Identity Manager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91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Performance Counter Dll Host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92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Performance Logs &amp; Alerts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93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Plug And Play</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94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Pnp-x Ip Bus Enumerator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95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Pnrp Machine Name Publication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96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Portable Device Enumerator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97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Power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98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Print Spooler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99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Problem Reports And Solutions Control Panel Support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100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Protected Storage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101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Quality Windows Audio Video Experience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102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Remote Access Auto Connection Manager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103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Remote Access Connection Manager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104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Remote Access Quarantine Agent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105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Remote Desktop Configuration</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106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Remote Desktop Connection Broker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107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Remote Desktop Gateway</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108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Remote Desktop Licensing</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109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Remote Desktop Services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110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Remote Desktop Services Usermode Port Redirector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111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Remote Desktop Virtualization Host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112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Remote Procedure Call (rpc)</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113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Remote Procedure Call (rpc) Locator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114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Remote Registry</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115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Removable Storage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116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Resultant Set Of Policy Provider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117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Routing And Remote Access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118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Rpc Endpoint Mapper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119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Rpc/http Load Balancing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120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Secondary Logon</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121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Secure Socket Tunneling Protocol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122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Security Accounts Manager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123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Server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124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Server For Nfs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125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Server For Nis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126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Shell Hardware Detection</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127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Simple Mail Transport Protocol (smtp)</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128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Simple Tcp/ip Services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129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Smart Card</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130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Smart Card Removal Policy</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131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Smb Hash Generation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132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Snmp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133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Snmp Trap</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134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Software Protection</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135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Special Administration Console Helper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136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Spp Notification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137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Sql Server Vss Writer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138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Ssdp Discovery</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139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Superfetch</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140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System Event Notification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141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Task Scheduler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142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Tcp/ip Netbios Helper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143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Telephony</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144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Telnet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145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Themes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146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Thread Ordering Server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147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Tpm Base Services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148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Upnp Device Host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149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User Profile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150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Virtual Disk</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151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Volume Shadow Copy</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152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Web Management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153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Webclient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154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Audio</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155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Audio Endpoint Builder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156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Biometric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157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Cardspace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158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Color System</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159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Connect Now - Config Registrar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160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Defender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161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Deployment Services Server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162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Driver Foundation - User-mode Driver Framework</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163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Error Reporting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164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Event Collector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165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Event Log</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166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Firewall</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167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Font Cache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168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Image Acquisition (wia)</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169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Installer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170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Internal Database (microsoft**ssee)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171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Internet Name Service (wins)</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172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Management Instrumentation</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173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Modules Installer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174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Presentation Foundation Font Cache 3.0.0.0</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175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Process Activation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176</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Remote Management (ws-management)</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177</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Search</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178</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System Resource Manager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179</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Time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180</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Windows Update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181</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Winhttp Web Proxy Auto-discovery Service</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182</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Wired Autoconfig</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183</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Wlan Autoconfig</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987831">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184</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Wmi Performance Adapter</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Not Defined</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nil"/>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185</w:t>
            </w:r>
          </w:p>
        </w:tc>
        <w:tc>
          <w:tcPr>
            <w:tcW w:w="342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Workstation</w:t>
            </w:r>
          </w:p>
        </w:tc>
        <w:tc>
          <w:tcPr>
            <w:tcW w:w="135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Automatic</w:t>
            </w:r>
          </w:p>
        </w:tc>
        <w:tc>
          <w:tcPr>
            <w:tcW w:w="2135" w:type="dxa"/>
            <w:tcBorders>
              <w:top w:val="nil"/>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75" w:type="dxa"/>
            <w:tcBorders>
              <w:top w:val="nil"/>
              <w:left w:val="nil"/>
              <w:bottom w:val="nil"/>
              <w:right w:val="nil"/>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 </w:t>
            </w:r>
          </w:p>
        </w:tc>
        <w:tc>
          <w:tcPr>
            <w:tcW w:w="153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186</w:t>
            </w:r>
          </w:p>
        </w:tc>
        <w:tc>
          <w:tcPr>
            <w:tcW w:w="3425" w:type="dxa"/>
            <w:tcBorders>
              <w:top w:val="single" w:sz="4" w:space="0" w:color="auto"/>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World Wide Web Publishing Service</w:t>
            </w:r>
          </w:p>
        </w:tc>
        <w:tc>
          <w:tcPr>
            <w:tcW w:w="1355" w:type="dxa"/>
            <w:tcBorders>
              <w:top w:val="single" w:sz="4" w:space="0" w:color="auto"/>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Must be</w:t>
            </w:r>
          </w:p>
        </w:tc>
        <w:tc>
          <w:tcPr>
            <w:tcW w:w="4235" w:type="dxa"/>
            <w:tcBorders>
              <w:top w:val="single" w:sz="4" w:space="0" w:color="auto"/>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Disabled</w:t>
            </w:r>
          </w:p>
        </w:tc>
        <w:tc>
          <w:tcPr>
            <w:tcW w:w="2135" w:type="dxa"/>
            <w:tcBorders>
              <w:top w:val="single" w:sz="4" w:space="0" w:color="auto"/>
              <w:left w:val="nil"/>
              <w:bottom w:val="single" w:sz="4" w:space="0" w:color="auto"/>
              <w:right w:val="single" w:sz="4" w:space="0" w:color="auto"/>
            </w:tcBorders>
            <w:shd w:val="clear" w:color="000000" w:fill="FFFFFF"/>
            <w:vAlign w:val="bottom"/>
            <w:hideMark/>
          </w:tcPr>
          <w:p w:rsidR="00987831" w:rsidRPr="00CE4C2E" w:rsidRDefault="00987831" w:rsidP="00987831">
            <w:pPr>
              <w:rPr>
                <w:rFonts w:ascii="Arial" w:hAnsi="Arial" w:cs="Arial"/>
                <w:color w:val="000000" w:themeColor="text1"/>
              </w:rPr>
            </w:pPr>
            <w:r w:rsidRPr="00CE4C2E">
              <w:rPr>
                <w:rFonts w:ascii="Arial" w:hAnsi="Arial" w:cs="Arial"/>
                <w:color w:val="000000" w:themeColor="text1"/>
              </w:rPr>
              <w:t>Domain Controllers</w:t>
            </w:r>
          </w:p>
        </w:tc>
      </w:tr>
    </w:tbl>
    <w:p w:rsidR="00987831" w:rsidRPr="00CE4C2E" w:rsidRDefault="00987831" w:rsidP="00987831">
      <w:pPr>
        <w:rPr>
          <w:rFonts w:ascii="Arial" w:hAnsi="Arial" w:cs="Arial"/>
          <w:color w:val="000000" w:themeColor="text1"/>
          <w:lang w:val="en-AU"/>
        </w:rPr>
      </w:pPr>
    </w:p>
    <w:p w:rsidR="00FE6F7D" w:rsidRPr="00CE4C2E" w:rsidRDefault="00FE6F7D">
      <w:pPr>
        <w:rPr>
          <w:rFonts w:ascii="Arial" w:hAnsi="Arial" w:cs="Arial"/>
          <w:color w:val="000000" w:themeColor="text1"/>
          <w:lang w:val="en-AU"/>
        </w:rPr>
      </w:pPr>
      <w:r w:rsidRPr="00CE4C2E">
        <w:rPr>
          <w:rFonts w:ascii="Arial" w:hAnsi="Arial" w:cs="Arial"/>
          <w:color w:val="000000" w:themeColor="text1"/>
          <w:lang w:val="en-AU"/>
        </w:rPr>
        <w:br w:type="page"/>
      </w:r>
    </w:p>
    <w:p w:rsidR="00B23ACA" w:rsidRPr="00CE4C2E" w:rsidRDefault="00B23ACA" w:rsidP="00B23ACA">
      <w:pPr>
        <w:pStyle w:val="Heading1"/>
        <w:rPr>
          <w:rFonts w:ascii="Arial" w:hAnsi="Arial" w:cs="Arial"/>
          <w:color w:val="000000" w:themeColor="text1"/>
          <w:lang w:val="en-AU"/>
        </w:rPr>
      </w:pPr>
      <w:bookmarkStart w:id="20" w:name="_Toc19302257"/>
      <w:r w:rsidRPr="00CE4C2E">
        <w:rPr>
          <w:rFonts w:ascii="Arial" w:hAnsi="Arial" w:cs="Arial"/>
          <w:color w:val="000000" w:themeColor="text1"/>
          <w:lang w:val="en-AU"/>
        </w:rPr>
        <w:t>3.0 Windows Firewall Properties</w:t>
      </w:r>
      <w:bookmarkEnd w:id="20"/>
    </w:p>
    <w:p w:rsidR="00FE6F7D" w:rsidRPr="00CE4C2E" w:rsidRDefault="0073035B" w:rsidP="00B23ACA">
      <w:pPr>
        <w:pStyle w:val="Heading2"/>
        <w:rPr>
          <w:rFonts w:ascii="Arial" w:hAnsi="Arial"/>
          <w:color w:val="000000" w:themeColor="text1"/>
          <w:lang w:val="en-AU"/>
        </w:rPr>
      </w:pPr>
      <w:bookmarkStart w:id="21" w:name="_Toc19302258"/>
      <w:r w:rsidRPr="00CE4C2E">
        <w:rPr>
          <w:rFonts w:ascii="Arial" w:hAnsi="Arial"/>
          <w:color w:val="000000" w:themeColor="text1"/>
          <w:lang w:val="en-AU"/>
        </w:rPr>
        <w:t>3.1</w:t>
      </w:r>
      <w:r w:rsidR="00FE6F7D" w:rsidRPr="00CE4C2E">
        <w:rPr>
          <w:rFonts w:ascii="Arial" w:hAnsi="Arial"/>
          <w:color w:val="000000" w:themeColor="text1"/>
          <w:lang w:val="en-AU"/>
        </w:rPr>
        <w:t xml:space="preserve"> </w:t>
      </w:r>
      <w:r w:rsidR="00183444" w:rsidRPr="00CE4C2E">
        <w:rPr>
          <w:rFonts w:ascii="Arial" w:hAnsi="Arial"/>
          <w:color w:val="000000" w:themeColor="text1"/>
          <w:lang w:val="en-AU"/>
        </w:rPr>
        <w:t>Windows Firewall Properties\Domain Profile Tab</w:t>
      </w:r>
      <w:bookmarkEnd w:id="21"/>
    </w:p>
    <w:tbl>
      <w:tblPr>
        <w:tblW w:w="12960" w:type="dxa"/>
        <w:tblInd w:w="-20" w:type="dxa"/>
        <w:tblLook w:val="04A0" w:firstRow="1" w:lastRow="0" w:firstColumn="1" w:lastColumn="0" w:noHBand="0" w:noVBand="1"/>
      </w:tblPr>
      <w:tblGrid>
        <w:gridCol w:w="278"/>
        <w:gridCol w:w="1545"/>
        <w:gridCol w:w="3165"/>
        <w:gridCol w:w="1463"/>
        <w:gridCol w:w="3865"/>
        <w:gridCol w:w="2644"/>
      </w:tblGrid>
      <w:tr w:rsidR="00CE4C2E" w:rsidRPr="00CE4C2E" w:rsidTr="00FE6F7D">
        <w:trPr>
          <w:trHeight w:val="300"/>
        </w:trPr>
        <w:tc>
          <w:tcPr>
            <w:tcW w:w="1811"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1.1.2.4.9.1.1</w:t>
            </w:r>
          </w:p>
        </w:tc>
        <w:tc>
          <w:tcPr>
            <w:tcW w:w="11809" w:type="dxa"/>
            <w:gridSpan w:val="4"/>
            <w:tcBorders>
              <w:top w:val="single" w:sz="4" w:space="0" w:color="000000"/>
              <w:left w:val="nil"/>
              <w:bottom w:val="single" w:sz="4" w:space="0" w:color="auto"/>
              <w:right w:val="single" w:sz="4" w:space="0" w:color="auto"/>
            </w:tcBorders>
            <w:shd w:val="clear" w:color="000000" w:fill="C0C0C0"/>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Settings\Windows Firewall with Advanced Security\Windows Firewall with Advanced Security\Windows Firewall Properties\Domain Profile Tab</w:t>
            </w:r>
          </w:p>
        </w:tc>
      </w:tr>
      <w:tr w:rsidR="00CE4C2E" w:rsidRPr="00CE4C2E" w:rsidTr="00FE6F7D">
        <w:trPr>
          <w:trHeight w:val="300"/>
        </w:trPr>
        <w:tc>
          <w:tcPr>
            <w:tcW w:w="266"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Item</w:t>
            </w:r>
          </w:p>
        </w:tc>
        <w:tc>
          <w:tcPr>
            <w:tcW w:w="341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Setting</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Compliance Level</w:t>
            </w:r>
          </w:p>
        </w:tc>
        <w:tc>
          <w:tcPr>
            <w:tcW w:w="423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Value</w:t>
            </w:r>
          </w:p>
        </w:tc>
        <w:tc>
          <w:tcPr>
            <w:tcW w:w="2805" w:type="dxa"/>
            <w:tcBorders>
              <w:top w:val="nil"/>
              <w:left w:val="nil"/>
              <w:bottom w:val="single" w:sz="4" w:space="0" w:color="auto"/>
              <w:right w:val="single" w:sz="4" w:space="0" w:color="auto"/>
            </w:tcBorders>
            <w:shd w:val="clear" w:color="000000" w:fill="FFFFFF"/>
            <w:vAlign w:val="bottom"/>
            <w:hideMark/>
          </w:tcPr>
          <w:p w:rsidR="00FE6F7D" w:rsidRPr="00CE4C2E" w:rsidRDefault="00AB3E46" w:rsidP="00FE6F7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FE6F7D">
        <w:trPr>
          <w:trHeight w:val="600"/>
        </w:trPr>
        <w:tc>
          <w:tcPr>
            <w:tcW w:w="266"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1</w:t>
            </w:r>
          </w:p>
        </w:tc>
        <w:tc>
          <w:tcPr>
            <w:tcW w:w="341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Domain: Apply Local Connection Security Rules</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80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66"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2</w:t>
            </w:r>
          </w:p>
        </w:tc>
        <w:tc>
          <w:tcPr>
            <w:tcW w:w="341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Domain: Apply Local Firewall Rules</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80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66"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3</w:t>
            </w:r>
          </w:p>
        </w:tc>
        <w:tc>
          <w:tcPr>
            <w:tcW w:w="341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Domain: Display A Notification</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80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66"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4</w:t>
            </w:r>
          </w:p>
        </w:tc>
        <w:tc>
          <w:tcPr>
            <w:tcW w:w="341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Domain: Firewall State</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80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66"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5</w:t>
            </w:r>
          </w:p>
        </w:tc>
        <w:tc>
          <w:tcPr>
            <w:tcW w:w="341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Domain: Inbound Connections</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80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66"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6</w:t>
            </w:r>
          </w:p>
        </w:tc>
        <w:tc>
          <w:tcPr>
            <w:tcW w:w="341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Domain: Outbound Connections</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423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80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66"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7</w:t>
            </w:r>
          </w:p>
        </w:tc>
        <w:tc>
          <w:tcPr>
            <w:tcW w:w="3414" w:type="dxa"/>
            <w:tcBorders>
              <w:top w:val="single" w:sz="4" w:space="0" w:color="auto"/>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Domain: Allow Unicast Response</w:t>
            </w:r>
          </w:p>
        </w:tc>
        <w:tc>
          <w:tcPr>
            <w:tcW w:w="1355" w:type="dxa"/>
            <w:tcBorders>
              <w:top w:val="single" w:sz="4" w:space="0" w:color="auto"/>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4235" w:type="dxa"/>
            <w:tcBorders>
              <w:top w:val="single" w:sz="4" w:space="0" w:color="auto"/>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805" w:type="dxa"/>
            <w:tcBorders>
              <w:top w:val="single" w:sz="4" w:space="0" w:color="auto"/>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bl>
    <w:p w:rsidR="00987831" w:rsidRPr="00CE4C2E" w:rsidRDefault="00987831" w:rsidP="00987831">
      <w:pPr>
        <w:rPr>
          <w:rFonts w:ascii="Arial" w:hAnsi="Arial" w:cs="Arial"/>
          <w:color w:val="000000" w:themeColor="text1"/>
          <w:lang w:val="en-AU"/>
        </w:rPr>
      </w:pPr>
    </w:p>
    <w:p w:rsidR="00FE6F7D" w:rsidRPr="00CE4C2E" w:rsidRDefault="0073035B" w:rsidP="00004EF2">
      <w:pPr>
        <w:pStyle w:val="Heading2"/>
        <w:rPr>
          <w:rFonts w:ascii="Arial" w:hAnsi="Arial"/>
          <w:color w:val="000000" w:themeColor="text1"/>
          <w:lang w:val="en-AU"/>
        </w:rPr>
      </w:pPr>
      <w:bookmarkStart w:id="22" w:name="_Toc19302259"/>
      <w:r w:rsidRPr="00CE4C2E">
        <w:rPr>
          <w:rFonts w:ascii="Arial" w:hAnsi="Arial"/>
          <w:color w:val="000000" w:themeColor="text1"/>
          <w:lang w:val="en-AU"/>
        </w:rPr>
        <w:t>3.2</w:t>
      </w:r>
      <w:r w:rsidR="00FE6F7D" w:rsidRPr="00CE4C2E">
        <w:rPr>
          <w:rFonts w:ascii="Arial" w:hAnsi="Arial"/>
          <w:color w:val="000000" w:themeColor="text1"/>
          <w:lang w:val="en-AU"/>
        </w:rPr>
        <w:t xml:space="preserve"> </w:t>
      </w:r>
      <w:r w:rsidR="00183444" w:rsidRPr="00CE4C2E">
        <w:rPr>
          <w:rFonts w:ascii="Arial" w:hAnsi="Arial"/>
          <w:color w:val="000000" w:themeColor="text1"/>
          <w:lang w:val="en-AU"/>
        </w:rPr>
        <w:t>Windows Firewall Properties\Private Profile Tab</w:t>
      </w:r>
      <w:bookmarkEnd w:id="22"/>
    </w:p>
    <w:tbl>
      <w:tblPr>
        <w:tblW w:w="12960" w:type="dxa"/>
        <w:tblInd w:w="-20" w:type="dxa"/>
        <w:tblLook w:val="04A0" w:firstRow="1" w:lastRow="0" w:firstColumn="1" w:lastColumn="0" w:noHBand="0" w:noVBand="1"/>
      </w:tblPr>
      <w:tblGrid>
        <w:gridCol w:w="278"/>
        <w:gridCol w:w="1545"/>
        <w:gridCol w:w="3195"/>
        <w:gridCol w:w="1463"/>
        <w:gridCol w:w="3819"/>
        <w:gridCol w:w="2660"/>
      </w:tblGrid>
      <w:tr w:rsidR="00CE4C2E" w:rsidRPr="00CE4C2E" w:rsidTr="00FE6F7D">
        <w:trPr>
          <w:trHeight w:val="300"/>
        </w:trPr>
        <w:tc>
          <w:tcPr>
            <w:tcW w:w="1811"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1.1.2.4.9.1.2</w:t>
            </w:r>
          </w:p>
        </w:tc>
        <w:tc>
          <w:tcPr>
            <w:tcW w:w="11149" w:type="dxa"/>
            <w:gridSpan w:val="4"/>
            <w:tcBorders>
              <w:top w:val="single" w:sz="4" w:space="0" w:color="000000"/>
              <w:left w:val="nil"/>
              <w:bottom w:val="single" w:sz="4" w:space="0" w:color="auto"/>
              <w:right w:val="single" w:sz="4" w:space="0" w:color="auto"/>
            </w:tcBorders>
            <w:shd w:val="clear" w:color="000000" w:fill="C0C0C0"/>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Settings\Windows Firewall with Advanced Security\Windows Firewall with Advanced Security\Windows Firewall Properties\Private Profile Tab</w:t>
            </w:r>
          </w:p>
        </w:tc>
      </w:tr>
      <w:tr w:rsidR="00CE4C2E" w:rsidRPr="00CE4C2E" w:rsidTr="00FE6F7D">
        <w:trPr>
          <w:trHeight w:val="300"/>
        </w:trPr>
        <w:tc>
          <w:tcPr>
            <w:tcW w:w="266"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Item</w:t>
            </w:r>
          </w:p>
        </w:tc>
        <w:tc>
          <w:tcPr>
            <w:tcW w:w="323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Setting</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Compliance Level</w:t>
            </w:r>
          </w:p>
        </w:tc>
        <w:tc>
          <w:tcPr>
            <w:tcW w:w="387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Value</w:t>
            </w:r>
          </w:p>
        </w:tc>
        <w:tc>
          <w:tcPr>
            <w:tcW w:w="2685" w:type="dxa"/>
            <w:tcBorders>
              <w:top w:val="nil"/>
              <w:left w:val="nil"/>
              <w:bottom w:val="single" w:sz="4" w:space="0" w:color="auto"/>
              <w:right w:val="single" w:sz="4" w:space="0" w:color="auto"/>
            </w:tcBorders>
            <w:shd w:val="clear" w:color="000000" w:fill="FFFFFF"/>
            <w:vAlign w:val="bottom"/>
            <w:hideMark/>
          </w:tcPr>
          <w:p w:rsidR="00FE6F7D" w:rsidRPr="00CE4C2E" w:rsidRDefault="00AB3E46" w:rsidP="00FE6F7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FE6F7D">
        <w:trPr>
          <w:trHeight w:val="300"/>
        </w:trPr>
        <w:tc>
          <w:tcPr>
            <w:tcW w:w="266"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1</w:t>
            </w:r>
          </w:p>
        </w:tc>
        <w:tc>
          <w:tcPr>
            <w:tcW w:w="323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Private: Allow Unicast Response</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387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68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66"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2</w:t>
            </w:r>
          </w:p>
        </w:tc>
        <w:tc>
          <w:tcPr>
            <w:tcW w:w="323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Private: Apply Local Connection Security Rules</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387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68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66"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3</w:t>
            </w:r>
          </w:p>
        </w:tc>
        <w:tc>
          <w:tcPr>
            <w:tcW w:w="323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Private: Apply Local Firewall Rules</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387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68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66"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4</w:t>
            </w:r>
          </w:p>
        </w:tc>
        <w:tc>
          <w:tcPr>
            <w:tcW w:w="323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Private: Display A Notification</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387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68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66"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5</w:t>
            </w:r>
          </w:p>
        </w:tc>
        <w:tc>
          <w:tcPr>
            <w:tcW w:w="323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Private: Firewall State</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387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68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66"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6</w:t>
            </w:r>
          </w:p>
        </w:tc>
        <w:tc>
          <w:tcPr>
            <w:tcW w:w="323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Private: Inbound Connections</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387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68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66"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7</w:t>
            </w:r>
          </w:p>
        </w:tc>
        <w:tc>
          <w:tcPr>
            <w:tcW w:w="3234" w:type="dxa"/>
            <w:tcBorders>
              <w:top w:val="single" w:sz="4" w:space="0" w:color="auto"/>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Private: Outbound Connections</w:t>
            </w:r>
          </w:p>
        </w:tc>
        <w:tc>
          <w:tcPr>
            <w:tcW w:w="1355" w:type="dxa"/>
            <w:tcBorders>
              <w:top w:val="single" w:sz="4" w:space="0" w:color="auto"/>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3875" w:type="dxa"/>
            <w:tcBorders>
              <w:top w:val="single" w:sz="4" w:space="0" w:color="auto"/>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685" w:type="dxa"/>
            <w:tcBorders>
              <w:top w:val="single" w:sz="4" w:space="0" w:color="auto"/>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bl>
    <w:p w:rsidR="00FE6F7D" w:rsidRPr="00CE4C2E" w:rsidRDefault="00FE6F7D" w:rsidP="00987831">
      <w:pPr>
        <w:rPr>
          <w:rFonts w:ascii="Arial" w:hAnsi="Arial" w:cs="Arial"/>
          <w:color w:val="000000" w:themeColor="text1"/>
          <w:lang w:val="en-AU"/>
        </w:rPr>
      </w:pPr>
    </w:p>
    <w:p w:rsidR="00FE6F7D" w:rsidRPr="00CE4C2E" w:rsidRDefault="0073035B" w:rsidP="00004EF2">
      <w:pPr>
        <w:pStyle w:val="Heading2"/>
        <w:rPr>
          <w:rFonts w:ascii="Arial" w:hAnsi="Arial"/>
          <w:color w:val="000000" w:themeColor="text1"/>
          <w:lang w:val="en-AU"/>
        </w:rPr>
      </w:pPr>
      <w:bookmarkStart w:id="23" w:name="_Toc19302260"/>
      <w:r w:rsidRPr="00CE4C2E">
        <w:rPr>
          <w:rFonts w:ascii="Arial" w:hAnsi="Arial"/>
          <w:color w:val="000000" w:themeColor="text1"/>
          <w:lang w:val="en-AU"/>
        </w:rPr>
        <w:t>3.3</w:t>
      </w:r>
      <w:r w:rsidR="00FE6F7D" w:rsidRPr="00CE4C2E">
        <w:rPr>
          <w:rFonts w:ascii="Arial" w:hAnsi="Arial"/>
          <w:color w:val="000000" w:themeColor="text1"/>
          <w:lang w:val="en-AU"/>
        </w:rPr>
        <w:t xml:space="preserve"> </w:t>
      </w:r>
      <w:r w:rsidR="00183444" w:rsidRPr="00CE4C2E">
        <w:rPr>
          <w:rFonts w:ascii="Arial" w:hAnsi="Arial"/>
          <w:color w:val="000000" w:themeColor="text1"/>
          <w:lang w:val="en-AU"/>
        </w:rPr>
        <w:t>Windows Firewall Properties\Public Profile Tab</w:t>
      </w:r>
      <w:bookmarkEnd w:id="23"/>
    </w:p>
    <w:tbl>
      <w:tblPr>
        <w:tblW w:w="12960" w:type="dxa"/>
        <w:tblInd w:w="-15" w:type="dxa"/>
        <w:tblLook w:val="04A0" w:firstRow="1" w:lastRow="0" w:firstColumn="1" w:lastColumn="0" w:noHBand="0" w:noVBand="1"/>
      </w:tblPr>
      <w:tblGrid>
        <w:gridCol w:w="278"/>
        <w:gridCol w:w="1588"/>
        <w:gridCol w:w="3148"/>
        <w:gridCol w:w="1463"/>
        <w:gridCol w:w="3835"/>
        <w:gridCol w:w="2648"/>
      </w:tblGrid>
      <w:tr w:rsidR="00CE4C2E" w:rsidRPr="00CE4C2E" w:rsidTr="00FE6F7D">
        <w:trPr>
          <w:trHeight w:val="300"/>
        </w:trPr>
        <w:tc>
          <w:tcPr>
            <w:tcW w:w="1861"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1.1.2.4.9.1.3</w:t>
            </w:r>
          </w:p>
        </w:tc>
        <w:tc>
          <w:tcPr>
            <w:tcW w:w="11099" w:type="dxa"/>
            <w:gridSpan w:val="4"/>
            <w:tcBorders>
              <w:top w:val="single" w:sz="4" w:space="0" w:color="000000"/>
              <w:left w:val="nil"/>
              <w:bottom w:val="single" w:sz="4" w:space="0" w:color="auto"/>
              <w:right w:val="single" w:sz="4" w:space="0" w:color="auto"/>
            </w:tcBorders>
            <w:shd w:val="clear" w:color="000000" w:fill="C0C0C0"/>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Settings\Windows Firewall with Advanced Security\Windows Firewall with Advanced Security\Windows Firewall Properties\Public Profile Tab</w:t>
            </w:r>
          </w:p>
        </w:tc>
      </w:tr>
      <w:tr w:rsidR="00CE4C2E" w:rsidRPr="00CE4C2E" w:rsidTr="00FE6F7D">
        <w:trPr>
          <w:trHeight w:val="300"/>
        </w:trPr>
        <w:tc>
          <w:tcPr>
            <w:tcW w:w="273"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 </w:t>
            </w:r>
          </w:p>
        </w:tc>
        <w:tc>
          <w:tcPr>
            <w:tcW w:w="1588"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Item</w:t>
            </w:r>
          </w:p>
        </w:tc>
        <w:tc>
          <w:tcPr>
            <w:tcW w:w="318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Setting</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Compliance Level</w:t>
            </w:r>
          </w:p>
        </w:tc>
        <w:tc>
          <w:tcPr>
            <w:tcW w:w="3888"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b/>
                <w:bCs/>
                <w:color w:val="000000" w:themeColor="text1"/>
              </w:rPr>
            </w:pPr>
            <w:r w:rsidRPr="00CE4C2E">
              <w:rPr>
                <w:rFonts w:ascii="Arial" w:hAnsi="Arial" w:cs="Arial"/>
                <w:b/>
                <w:bCs/>
                <w:color w:val="000000" w:themeColor="text1"/>
              </w:rPr>
              <w:t>Value</w:t>
            </w:r>
          </w:p>
        </w:tc>
        <w:tc>
          <w:tcPr>
            <w:tcW w:w="2672" w:type="dxa"/>
            <w:tcBorders>
              <w:top w:val="nil"/>
              <w:left w:val="nil"/>
              <w:bottom w:val="single" w:sz="4" w:space="0" w:color="auto"/>
              <w:right w:val="single" w:sz="4" w:space="0" w:color="auto"/>
            </w:tcBorders>
            <w:shd w:val="clear" w:color="000000" w:fill="FFFFFF"/>
            <w:vAlign w:val="bottom"/>
            <w:hideMark/>
          </w:tcPr>
          <w:p w:rsidR="00FE6F7D" w:rsidRPr="00CE4C2E" w:rsidRDefault="00AB3E46" w:rsidP="00FE6F7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FE6F7D">
        <w:trPr>
          <w:trHeight w:val="300"/>
        </w:trPr>
        <w:tc>
          <w:tcPr>
            <w:tcW w:w="273"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88"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1</w:t>
            </w:r>
          </w:p>
        </w:tc>
        <w:tc>
          <w:tcPr>
            <w:tcW w:w="318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Public: Allow Unicast Response</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3888"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672"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73"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88"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2</w:t>
            </w:r>
          </w:p>
        </w:tc>
        <w:tc>
          <w:tcPr>
            <w:tcW w:w="318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Public: Apply Local Connection Security Rules</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3888"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672"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73"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88"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3</w:t>
            </w:r>
          </w:p>
        </w:tc>
        <w:tc>
          <w:tcPr>
            <w:tcW w:w="318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Public: Apply Local Firewall Rules</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3888"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672"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73"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88"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4</w:t>
            </w:r>
          </w:p>
        </w:tc>
        <w:tc>
          <w:tcPr>
            <w:tcW w:w="318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Public: Display A Notification</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3888"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672"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73"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88"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5</w:t>
            </w:r>
          </w:p>
        </w:tc>
        <w:tc>
          <w:tcPr>
            <w:tcW w:w="318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Public: Firewall State</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3888"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672"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73"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88" w:type="dxa"/>
            <w:tcBorders>
              <w:top w:val="nil"/>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6</w:t>
            </w:r>
          </w:p>
        </w:tc>
        <w:tc>
          <w:tcPr>
            <w:tcW w:w="3184"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Public: Inbound Connections</w:t>
            </w:r>
          </w:p>
        </w:tc>
        <w:tc>
          <w:tcPr>
            <w:tcW w:w="1355"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3888"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672" w:type="dxa"/>
            <w:tcBorders>
              <w:top w:val="nil"/>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E6F7D">
        <w:trPr>
          <w:trHeight w:val="300"/>
        </w:trPr>
        <w:tc>
          <w:tcPr>
            <w:tcW w:w="273" w:type="dxa"/>
            <w:tcBorders>
              <w:top w:val="nil"/>
              <w:left w:val="nil"/>
              <w:bottom w:val="nil"/>
              <w:right w:val="nil"/>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 </w:t>
            </w:r>
          </w:p>
        </w:tc>
        <w:tc>
          <w:tcPr>
            <w:tcW w:w="158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7</w:t>
            </w:r>
          </w:p>
        </w:tc>
        <w:tc>
          <w:tcPr>
            <w:tcW w:w="3184" w:type="dxa"/>
            <w:tcBorders>
              <w:top w:val="single" w:sz="4" w:space="0" w:color="auto"/>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Windows Firewall: Public: Outbound Connections</w:t>
            </w:r>
          </w:p>
        </w:tc>
        <w:tc>
          <w:tcPr>
            <w:tcW w:w="1355" w:type="dxa"/>
            <w:tcBorders>
              <w:top w:val="single" w:sz="4" w:space="0" w:color="auto"/>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Should be</w:t>
            </w:r>
          </w:p>
        </w:tc>
        <w:tc>
          <w:tcPr>
            <w:tcW w:w="3888" w:type="dxa"/>
            <w:tcBorders>
              <w:top w:val="single" w:sz="4" w:space="0" w:color="auto"/>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Not Configured</w:t>
            </w:r>
          </w:p>
        </w:tc>
        <w:tc>
          <w:tcPr>
            <w:tcW w:w="2672" w:type="dxa"/>
            <w:tcBorders>
              <w:top w:val="single" w:sz="4" w:space="0" w:color="auto"/>
              <w:left w:val="nil"/>
              <w:bottom w:val="single" w:sz="4" w:space="0" w:color="auto"/>
              <w:right w:val="single" w:sz="4" w:space="0" w:color="auto"/>
            </w:tcBorders>
            <w:shd w:val="clear" w:color="000000" w:fill="FFFFFF"/>
            <w:vAlign w:val="bottom"/>
            <w:hideMark/>
          </w:tcPr>
          <w:p w:rsidR="00FE6F7D" w:rsidRPr="00CE4C2E" w:rsidRDefault="00FE6F7D" w:rsidP="00FE6F7D">
            <w:pPr>
              <w:rPr>
                <w:rFonts w:ascii="Arial" w:hAnsi="Arial" w:cs="Arial"/>
                <w:color w:val="000000" w:themeColor="text1"/>
              </w:rPr>
            </w:pPr>
            <w:r w:rsidRPr="00CE4C2E">
              <w:rPr>
                <w:rFonts w:ascii="Arial" w:hAnsi="Arial" w:cs="Arial"/>
                <w:color w:val="000000" w:themeColor="text1"/>
              </w:rPr>
              <w:t>Domain Controllers</w:t>
            </w:r>
          </w:p>
        </w:tc>
      </w:tr>
    </w:tbl>
    <w:p w:rsidR="00FE6F7D" w:rsidRPr="00CE4C2E" w:rsidRDefault="00FE6F7D" w:rsidP="00987831">
      <w:pPr>
        <w:rPr>
          <w:rFonts w:ascii="Arial" w:hAnsi="Arial" w:cs="Arial"/>
          <w:color w:val="000000" w:themeColor="text1"/>
          <w:lang w:val="en-AU"/>
        </w:rPr>
      </w:pPr>
    </w:p>
    <w:p w:rsidR="00B23ACA" w:rsidRPr="00CE4C2E" w:rsidRDefault="00B23ACA" w:rsidP="00B23ACA">
      <w:pPr>
        <w:pStyle w:val="Heading1"/>
        <w:rPr>
          <w:rFonts w:ascii="Arial" w:hAnsi="Arial" w:cs="Arial"/>
          <w:color w:val="000000" w:themeColor="text1"/>
          <w:lang w:val="en-AU"/>
        </w:rPr>
      </w:pPr>
      <w:bookmarkStart w:id="24" w:name="_Toc19302261"/>
      <w:r w:rsidRPr="00CE4C2E">
        <w:rPr>
          <w:rFonts w:ascii="Arial" w:hAnsi="Arial" w:cs="Arial"/>
          <w:color w:val="000000" w:themeColor="text1"/>
          <w:lang w:val="en-AU"/>
        </w:rPr>
        <w:t>4.0 Advanced Audit Policy Configuration</w:t>
      </w:r>
      <w:bookmarkEnd w:id="24"/>
      <w:r w:rsidRPr="00CE4C2E">
        <w:rPr>
          <w:rFonts w:ascii="Arial" w:hAnsi="Arial" w:cs="Arial"/>
          <w:color w:val="000000" w:themeColor="text1"/>
          <w:lang w:val="en-AU"/>
        </w:rPr>
        <w:t xml:space="preserve"> </w:t>
      </w:r>
    </w:p>
    <w:p w:rsidR="00542048" w:rsidRPr="00CE4C2E" w:rsidRDefault="0073035B" w:rsidP="00B23ACA">
      <w:pPr>
        <w:pStyle w:val="Heading2"/>
        <w:rPr>
          <w:rFonts w:ascii="Arial" w:hAnsi="Arial"/>
          <w:color w:val="000000" w:themeColor="text1"/>
          <w:lang w:val="en-AU"/>
        </w:rPr>
      </w:pPr>
      <w:bookmarkStart w:id="25" w:name="_Toc19302262"/>
      <w:r w:rsidRPr="00CE4C2E">
        <w:rPr>
          <w:rFonts w:ascii="Arial" w:hAnsi="Arial"/>
          <w:color w:val="000000" w:themeColor="text1"/>
          <w:lang w:val="en-AU"/>
        </w:rPr>
        <w:t>4.1</w:t>
      </w:r>
      <w:r w:rsidR="00542048" w:rsidRPr="00CE4C2E">
        <w:rPr>
          <w:rFonts w:ascii="Arial" w:hAnsi="Arial"/>
          <w:color w:val="000000" w:themeColor="text1"/>
          <w:lang w:val="en-AU"/>
        </w:rPr>
        <w:t xml:space="preserve"> </w:t>
      </w:r>
      <w:r w:rsidR="00183444" w:rsidRPr="00CE4C2E">
        <w:rPr>
          <w:rFonts w:ascii="Arial" w:hAnsi="Arial"/>
          <w:color w:val="000000" w:themeColor="text1"/>
          <w:lang w:val="en-AU"/>
        </w:rPr>
        <w:t>Advanced Audit Policy Configuration\Audit Policy\Account Logon</w:t>
      </w:r>
      <w:bookmarkEnd w:id="25"/>
    </w:p>
    <w:tbl>
      <w:tblPr>
        <w:tblW w:w="12960" w:type="dxa"/>
        <w:tblInd w:w="-10" w:type="dxa"/>
        <w:tblLook w:val="04A0" w:firstRow="1" w:lastRow="0" w:firstColumn="1" w:lastColumn="0" w:noHBand="0" w:noVBand="1"/>
      </w:tblPr>
      <w:tblGrid>
        <w:gridCol w:w="289"/>
        <w:gridCol w:w="1611"/>
        <w:gridCol w:w="3376"/>
        <w:gridCol w:w="1526"/>
        <w:gridCol w:w="3465"/>
        <w:gridCol w:w="2693"/>
      </w:tblGrid>
      <w:tr w:rsidR="00CE4C2E" w:rsidRPr="00CE4C2E" w:rsidTr="00542048">
        <w:trPr>
          <w:trHeight w:val="300"/>
        </w:trPr>
        <w:tc>
          <w:tcPr>
            <w:tcW w:w="1811"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542048" w:rsidRPr="00CE4C2E" w:rsidRDefault="00542048" w:rsidP="00542048">
            <w:pPr>
              <w:rPr>
                <w:rFonts w:ascii="Arial" w:hAnsi="Arial" w:cs="Arial"/>
                <w:b/>
                <w:bCs/>
                <w:color w:val="000000" w:themeColor="text1"/>
              </w:rPr>
            </w:pPr>
            <w:r w:rsidRPr="00CE4C2E">
              <w:rPr>
                <w:rFonts w:ascii="Arial" w:hAnsi="Arial" w:cs="Arial"/>
                <w:b/>
                <w:bCs/>
                <w:color w:val="000000" w:themeColor="text1"/>
              </w:rPr>
              <w:t>1.1.2.5.1</w:t>
            </w:r>
          </w:p>
        </w:tc>
        <w:tc>
          <w:tcPr>
            <w:tcW w:w="10489" w:type="dxa"/>
            <w:gridSpan w:val="4"/>
            <w:tcBorders>
              <w:top w:val="single" w:sz="4" w:space="0" w:color="000000"/>
              <w:left w:val="nil"/>
              <w:bottom w:val="single" w:sz="4" w:space="0" w:color="auto"/>
              <w:right w:val="single" w:sz="4" w:space="0" w:color="auto"/>
            </w:tcBorders>
            <w:shd w:val="clear" w:color="000000" w:fill="C0C0C0"/>
            <w:vAlign w:val="bottom"/>
            <w:hideMark/>
          </w:tcPr>
          <w:p w:rsidR="00542048" w:rsidRPr="00CE4C2E" w:rsidRDefault="00542048" w:rsidP="00542048">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Settings\Advanced Audit Policy Configuration\Audit Policy\Account Logon</w:t>
            </w:r>
          </w:p>
        </w:tc>
      </w:tr>
      <w:tr w:rsidR="00CE4C2E" w:rsidRPr="00CE4C2E" w:rsidTr="00542048">
        <w:trPr>
          <w:trHeight w:val="300"/>
        </w:trPr>
        <w:tc>
          <w:tcPr>
            <w:tcW w:w="266" w:type="dxa"/>
            <w:tcBorders>
              <w:top w:val="nil"/>
              <w:left w:val="nil"/>
              <w:bottom w:val="nil"/>
              <w:right w:val="nil"/>
            </w:tcBorders>
            <w:shd w:val="clear" w:color="000000" w:fill="FFFFFF"/>
            <w:noWrap/>
            <w:vAlign w:val="bottom"/>
            <w:hideMark/>
          </w:tcPr>
          <w:p w:rsidR="00542048" w:rsidRPr="00CE4C2E" w:rsidRDefault="00542048" w:rsidP="00542048">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542048" w:rsidRPr="00CE4C2E" w:rsidRDefault="00542048" w:rsidP="00542048">
            <w:pPr>
              <w:rPr>
                <w:rFonts w:ascii="Arial" w:hAnsi="Arial" w:cs="Arial"/>
                <w:b/>
                <w:bCs/>
                <w:color w:val="000000" w:themeColor="text1"/>
              </w:rPr>
            </w:pPr>
            <w:r w:rsidRPr="00CE4C2E">
              <w:rPr>
                <w:rFonts w:ascii="Arial" w:hAnsi="Arial" w:cs="Arial"/>
                <w:b/>
                <w:bCs/>
                <w:color w:val="000000" w:themeColor="text1"/>
              </w:rPr>
              <w:t>Item</w:t>
            </w:r>
          </w:p>
        </w:tc>
        <w:tc>
          <w:tcPr>
            <w:tcW w:w="3237"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b/>
                <w:bCs/>
                <w:color w:val="000000" w:themeColor="text1"/>
              </w:rPr>
            </w:pPr>
            <w:r w:rsidRPr="00CE4C2E">
              <w:rPr>
                <w:rFonts w:ascii="Arial" w:hAnsi="Arial" w:cs="Arial"/>
                <w:b/>
                <w:bCs/>
                <w:color w:val="000000" w:themeColor="text1"/>
              </w:rPr>
              <w:t>Setting</w:t>
            </w:r>
          </w:p>
        </w:tc>
        <w:tc>
          <w:tcPr>
            <w:tcW w:w="1347"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b/>
                <w:bCs/>
                <w:color w:val="000000" w:themeColor="text1"/>
              </w:rPr>
            </w:pPr>
            <w:r w:rsidRPr="00CE4C2E">
              <w:rPr>
                <w:rFonts w:ascii="Arial" w:hAnsi="Arial" w:cs="Arial"/>
                <w:b/>
                <w:bCs/>
                <w:color w:val="000000" w:themeColor="text1"/>
              </w:rPr>
              <w:t>Compliance Level</w:t>
            </w:r>
          </w:p>
        </w:tc>
        <w:tc>
          <w:tcPr>
            <w:tcW w:w="3323"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b/>
                <w:bCs/>
                <w:color w:val="000000" w:themeColor="text1"/>
              </w:rPr>
            </w:pPr>
            <w:r w:rsidRPr="00CE4C2E">
              <w:rPr>
                <w:rFonts w:ascii="Arial" w:hAnsi="Arial" w:cs="Arial"/>
                <w:b/>
                <w:bCs/>
                <w:color w:val="000000" w:themeColor="text1"/>
              </w:rPr>
              <w:t>Value</w:t>
            </w:r>
          </w:p>
        </w:tc>
        <w:tc>
          <w:tcPr>
            <w:tcW w:w="2582" w:type="dxa"/>
            <w:tcBorders>
              <w:top w:val="nil"/>
              <w:left w:val="nil"/>
              <w:bottom w:val="single" w:sz="4" w:space="0" w:color="auto"/>
              <w:right w:val="single" w:sz="4" w:space="0" w:color="auto"/>
            </w:tcBorders>
            <w:shd w:val="clear" w:color="000000" w:fill="FFFFFF"/>
            <w:vAlign w:val="bottom"/>
            <w:hideMark/>
          </w:tcPr>
          <w:p w:rsidR="00542048" w:rsidRPr="00CE4C2E" w:rsidRDefault="00AB3E46" w:rsidP="00542048">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542048">
        <w:trPr>
          <w:trHeight w:val="300"/>
        </w:trPr>
        <w:tc>
          <w:tcPr>
            <w:tcW w:w="266" w:type="dxa"/>
            <w:tcBorders>
              <w:top w:val="nil"/>
              <w:left w:val="nil"/>
              <w:bottom w:val="nil"/>
              <w:right w:val="nil"/>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1</w:t>
            </w:r>
          </w:p>
        </w:tc>
        <w:tc>
          <w:tcPr>
            <w:tcW w:w="3237"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Audit Policy: Account Logon: Credential Validation</w:t>
            </w:r>
          </w:p>
        </w:tc>
        <w:tc>
          <w:tcPr>
            <w:tcW w:w="1347"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Must be</w:t>
            </w:r>
          </w:p>
        </w:tc>
        <w:tc>
          <w:tcPr>
            <w:tcW w:w="3323"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Success And Failure</w:t>
            </w:r>
          </w:p>
        </w:tc>
        <w:tc>
          <w:tcPr>
            <w:tcW w:w="2582"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542048">
        <w:trPr>
          <w:trHeight w:val="300"/>
        </w:trPr>
        <w:tc>
          <w:tcPr>
            <w:tcW w:w="266" w:type="dxa"/>
            <w:tcBorders>
              <w:top w:val="nil"/>
              <w:left w:val="nil"/>
              <w:bottom w:val="nil"/>
              <w:right w:val="nil"/>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2</w:t>
            </w:r>
          </w:p>
        </w:tc>
        <w:tc>
          <w:tcPr>
            <w:tcW w:w="3237"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Audit Policy: Account Logon: Kerberos Authentication Service</w:t>
            </w:r>
          </w:p>
        </w:tc>
        <w:tc>
          <w:tcPr>
            <w:tcW w:w="1347"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Should be</w:t>
            </w:r>
          </w:p>
        </w:tc>
        <w:tc>
          <w:tcPr>
            <w:tcW w:w="3323"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Not Configured</w:t>
            </w:r>
          </w:p>
        </w:tc>
        <w:tc>
          <w:tcPr>
            <w:tcW w:w="2582"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542048">
        <w:trPr>
          <w:trHeight w:val="300"/>
        </w:trPr>
        <w:tc>
          <w:tcPr>
            <w:tcW w:w="266" w:type="dxa"/>
            <w:tcBorders>
              <w:top w:val="nil"/>
              <w:left w:val="nil"/>
              <w:bottom w:val="nil"/>
              <w:right w:val="nil"/>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3</w:t>
            </w:r>
          </w:p>
        </w:tc>
        <w:tc>
          <w:tcPr>
            <w:tcW w:w="3237"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Audit Policy: Account Logon: Kerberos Service Ticket Operations</w:t>
            </w:r>
          </w:p>
        </w:tc>
        <w:tc>
          <w:tcPr>
            <w:tcW w:w="1347"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Should be</w:t>
            </w:r>
          </w:p>
        </w:tc>
        <w:tc>
          <w:tcPr>
            <w:tcW w:w="3323"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Not Configured</w:t>
            </w:r>
          </w:p>
        </w:tc>
        <w:tc>
          <w:tcPr>
            <w:tcW w:w="2582"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542048">
        <w:trPr>
          <w:trHeight w:val="300"/>
        </w:trPr>
        <w:tc>
          <w:tcPr>
            <w:tcW w:w="266" w:type="dxa"/>
            <w:tcBorders>
              <w:top w:val="nil"/>
              <w:left w:val="nil"/>
              <w:bottom w:val="nil"/>
              <w:right w:val="nil"/>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4</w:t>
            </w:r>
          </w:p>
        </w:tc>
        <w:tc>
          <w:tcPr>
            <w:tcW w:w="3237" w:type="dxa"/>
            <w:tcBorders>
              <w:top w:val="single" w:sz="4" w:space="0" w:color="auto"/>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Audit Policy: Account Logon: Other Account Logon Events</w:t>
            </w:r>
          </w:p>
        </w:tc>
        <w:tc>
          <w:tcPr>
            <w:tcW w:w="1347" w:type="dxa"/>
            <w:tcBorders>
              <w:top w:val="single" w:sz="4" w:space="0" w:color="auto"/>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Should be</w:t>
            </w:r>
          </w:p>
        </w:tc>
        <w:tc>
          <w:tcPr>
            <w:tcW w:w="3323" w:type="dxa"/>
            <w:tcBorders>
              <w:top w:val="single" w:sz="4" w:space="0" w:color="auto"/>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Not Configured</w:t>
            </w:r>
          </w:p>
        </w:tc>
        <w:tc>
          <w:tcPr>
            <w:tcW w:w="2582" w:type="dxa"/>
            <w:tcBorders>
              <w:top w:val="single" w:sz="4" w:space="0" w:color="auto"/>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Domain Controllers</w:t>
            </w:r>
          </w:p>
        </w:tc>
      </w:tr>
    </w:tbl>
    <w:p w:rsidR="00542048" w:rsidRPr="00CE4C2E" w:rsidRDefault="00542048">
      <w:pPr>
        <w:rPr>
          <w:rFonts w:ascii="Arial" w:hAnsi="Arial" w:cs="Arial"/>
          <w:color w:val="000000" w:themeColor="text1"/>
          <w:lang w:val="en-AU"/>
        </w:rPr>
      </w:pPr>
    </w:p>
    <w:p w:rsidR="00542048" w:rsidRPr="00CE4C2E" w:rsidRDefault="0073035B" w:rsidP="00004EF2">
      <w:pPr>
        <w:pStyle w:val="Heading2"/>
        <w:rPr>
          <w:rFonts w:ascii="Arial" w:hAnsi="Arial"/>
          <w:color w:val="000000" w:themeColor="text1"/>
          <w:lang w:val="en-AU"/>
        </w:rPr>
      </w:pPr>
      <w:bookmarkStart w:id="26" w:name="_Toc19302263"/>
      <w:r w:rsidRPr="00CE4C2E">
        <w:rPr>
          <w:rFonts w:ascii="Arial" w:hAnsi="Arial"/>
          <w:color w:val="000000" w:themeColor="text1"/>
          <w:lang w:val="en-AU"/>
        </w:rPr>
        <w:t>4.2</w:t>
      </w:r>
      <w:r w:rsidR="00542048" w:rsidRPr="00CE4C2E">
        <w:rPr>
          <w:rFonts w:ascii="Arial" w:hAnsi="Arial"/>
          <w:color w:val="000000" w:themeColor="text1"/>
          <w:lang w:val="en-AU"/>
        </w:rPr>
        <w:t xml:space="preserve"> </w:t>
      </w:r>
      <w:r w:rsidR="00183444" w:rsidRPr="00CE4C2E">
        <w:rPr>
          <w:rFonts w:ascii="Arial" w:hAnsi="Arial"/>
          <w:color w:val="000000" w:themeColor="text1"/>
          <w:lang w:val="en-AU"/>
        </w:rPr>
        <w:t>Advanced Audit Policy Configuration\Audit Policy\Account Management</w:t>
      </w:r>
      <w:bookmarkEnd w:id="26"/>
    </w:p>
    <w:tbl>
      <w:tblPr>
        <w:tblW w:w="12960" w:type="dxa"/>
        <w:tblInd w:w="-15" w:type="dxa"/>
        <w:tblLook w:val="04A0" w:firstRow="1" w:lastRow="0" w:firstColumn="1" w:lastColumn="0" w:noHBand="0" w:noVBand="1"/>
      </w:tblPr>
      <w:tblGrid>
        <w:gridCol w:w="278"/>
        <w:gridCol w:w="1598"/>
        <w:gridCol w:w="3418"/>
        <w:gridCol w:w="1463"/>
        <w:gridCol w:w="3529"/>
        <w:gridCol w:w="2674"/>
      </w:tblGrid>
      <w:tr w:rsidR="00CE4C2E" w:rsidRPr="00CE4C2E" w:rsidTr="00542048">
        <w:trPr>
          <w:trHeight w:val="300"/>
        </w:trPr>
        <w:tc>
          <w:tcPr>
            <w:tcW w:w="1872"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542048" w:rsidRPr="00CE4C2E" w:rsidRDefault="00542048" w:rsidP="00542048">
            <w:pPr>
              <w:rPr>
                <w:rFonts w:ascii="Arial" w:hAnsi="Arial" w:cs="Arial"/>
                <w:b/>
                <w:bCs/>
                <w:color w:val="000000" w:themeColor="text1"/>
              </w:rPr>
            </w:pPr>
            <w:r w:rsidRPr="00CE4C2E">
              <w:rPr>
                <w:rFonts w:ascii="Arial" w:hAnsi="Arial" w:cs="Arial"/>
                <w:b/>
                <w:bCs/>
                <w:color w:val="000000" w:themeColor="text1"/>
              </w:rPr>
              <w:t>1.1.2.5.2</w:t>
            </w:r>
          </w:p>
        </w:tc>
        <w:tc>
          <w:tcPr>
            <w:tcW w:w="11088" w:type="dxa"/>
            <w:gridSpan w:val="4"/>
            <w:tcBorders>
              <w:top w:val="single" w:sz="4" w:space="0" w:color="000000"/>
              <w:left w:val="nil"/>
              <w:bottom w:val="single" w:sz="4" w:space="0" w:color="auto"/>
              <w:right w:val="single" w:sz="4" w:space="0" w:color="auto"/>
            </w:tcBorders>
            <w:shd w:val="clear" w:color="000000" w:fill="C0C0C0"/>
            <w:vAlign w:val="bottom"/>
            <w:hideMark/>
          </w:tcPr>
          <w:p w:rsidR="00542048" w:rsidRPr="00CE4C2E" w:rsidRDefault="00542048" w:rsidP="00542048">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Settings\Advanced Audit Policy Configuration\Audit Policy\Account Management</w:t>
            </w:r>
          </w:p>
        </w:tc>
      </w:tr>
      <w:tr w:rsidR="00CE4C2E" w:rsidRPr="00CE4C2E" w:rsidTr="00542048">
        <w:trPr>
          <w:trHeight w:val="300"/>
        </w:trPr>
        <w:tc>
          <w:tcPr>
            <w:tcW w:w="274" w:type="dxa"/>
            <w:tcBorders>
              <w:top w:val="nil"/>
              <w:left w:val="nil"/>
              <w:bottom w:val="nil"/>
              <w:right w:val="nil"/>
            </w:tcBorders>
            <w:shd w:val="clear" w:color="000000" w:fill="FFFFFF"/>
            <w:noWrap/>
            <w:vAlign w:val="bottom"/>
            <w:hideMark/>
          </w:tcPr>
          <w:p w:rsidR="00542048" w:rsidRPr="00CE4C2E" w:rsidRDefault="00542048" w:rsidP="00542048">
            <w:pPr>
              <w:rPr>
                <w:rFonts w:ascii="Arial" w:hAnsi="Arial" w:cs="Arial"/>
                <w:b/>
                <w:bCs/>
                <w:color w:val="000000" w:themeColor="text1"/>
              </w:rPr>
            </w:pPr>
            <w:r w:rsidRPr="00CE4C2E">
              <w:rPr>
                <w:rFonts w:ascii="Arial" w:hAnsi="Arial" w:cs="Arial"/>
                <w:b/>
                <w:bCs/>
                <w:color w:val="000000" w:themeColor="text1"/>
              </w:rPr>
              <w:t> </w:t>
            </w:r>
          </w:p>
        </w:tc>
        <w:tc>
          <w:tcPr>
            <w:tcW w:w="1598" w:type="dxa"/>
            <w:tcBorders>
              <w:top w:val="nil"/>
              <w:left w:val="single" w:sz="4" w:space="0" w:color="auto"/>
              <w:bottom w:val="single" w:sz="4" w:space="0" w:color="auto"/>
              <w:right w:val="single" w:sz="4" w:space="0" w:color="auto"/>
            </w:tcBorders>
            <w:shd w:val="clear" w:color="000000" w:fill="FFFFFF"/>
            <w:noWrap/>
            <w:vAlign w:val="bottom"/>
            <w:hideMark/>
          </w:tcPr>
          <w:p w:rsidR="00542048" w:rsidRPr="00CE4C2E" w:rsidRDefault="00542048" w:rsidP="00542048">
            <w:pPr>
              <w:rPr>
                <w:rFonts w:ascii="Arial" w:hAnsi="Arial" w:cs="Arial"/>
                <w:b/>
                <w:bCs/>
                <w:color w:val="000000" w:themeColor="text1"/>
              </w:rPr>
            </w:pPr>
            <w:r w:rsidRPr="00CE4C2E">
              <w:rPr>
                <w:rFonts w:ascii="Arial" w:hAnsi="Arial" w:cs="Arial"/>
                <w:b/>
                <w:bCs/>
                <w:color w:val="000000" w:themeColor="text1"/>
              </w:rPr>
              <w:t>Item</w:t>
            </w:r>
          </w:p>
        </w:tc>
        <w:tc>
          <w:tcPr>
            <w:tcW w:w="3443"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b/>
                <w:bCs/>
                <w:color w:val="000000" w:themeColor="text1"/>
              </w:rPr>
            </w:pPr>
            <w:r w:rsidRPr="00CE4C2E">
              <w:rPr>
                <w:rFonts w:ascii="Arial" w:hAnsi="Arial" w:cs="Arial"/>
                <w:b/>
                <w:bCs/>
                <w:color w:val="000000" w:themeColor="text1"/>
              </w:rPr>
              <w:t>Setting</w:t>
            </w:r>
          </w:p>
        </w:tc>
        <w:tc>
          <w:tcPr>
            <w:tcW w:w="1398"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b/>
                <w:bCs/>
                <w:color w:val="000000" w:themeColor="text1"/>
              </w:rPr>
            </w:pPr>
            <w:r w:rsidRPr="00CE4C2E">
              <w:rPr>
                <w:rFonts w:ascii="Arial" w:hAnsi="Arial" w:cs="Arial"/>
                <w:b/>
                <w:bCs/>
                <w:color w:val="000000" w:themeColor="text1"/>
              </w:rPr>
              <w:t>Compliance Level</w:t>
            </w:r>
          </w:p>
        </w:tc>
        <w:tc>
          <w:tcPr>
            <w:tcW w:w="3558"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b/>
                <w:bCs/>
                <w:color w:val="000000" w:themeColor="text1"/>
              </w:rPr>
            </w:pPr>
            <w:r w:rsidRPr="00CE4C2E">
              <w:rPr>
                <w:rFonts w:ascii="Arial" w:hAnsi="Arial" w:cs="Arial"/>
                <w:b/>
                <w:bCs/>
                <w:color w:val="000000" w:themeColor="text1"/>
              </w:rPr>
              <w:t>Value</w:t>
            </w:r>
          </w:p>
        </w:tc>
        <w:tc>
          <w:tcPr>
            <w:tcW w:w="2689" w:type="dxa"/>
            <w:tcBorders>
              <w:top w:val="nil"/>
              <w:left w:val="nil"/>
              <w:bottom w:val="single" w:sz="4" w:space="0" w:color="auto"/>
              <w:right w:val="single" w:sz="4" w:space="0" w:color="auto"/>
            </w:tcBorders>
            <w:shd w:val="clear" w:color="000000" w:fill="FFFFFF"/>
            <w:vAlign w:val="bottom"/>
            <w:hideMark/>
          </w:tcPr>
          <w:p w:rsidR="00542048" w:rsidRPr="00CE4C2E" w:rsidRDefault="00AB3E46" w:rsidP="00542048">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542048">
        <w:trPr>
          <w:trHeight w:val="600"/>
        </w:trPr>
        <w:tc>
          <w:tcPr>
            <w:tcW w:w="274" w:type="dxa"/>
            <w:tcBorders>
              <w:top w:val="nil"/>
              <w:left w:val="nil"/>
              <w:bottom w:val="nil"/>
              <w:right w:val="nil"/>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 </w:t>
            </w:r>
          </w:p>
        </w:tc>
        <w:tc>
          <w:tcPr>
            <w:tcW w:w="1598" w:type="dxa"/>
            <w:tcBorders>
              <w:top w:val="nil"/>
              <w:left w:val="single" w:sz="4" w:space="0" w:color="auto"/>
              <w:bottom w:val="single" w:sz="4" w:space="0" w:color="auto"/>
              <w:right w:val="single" w:sz="4" w:space="0" w:color="auto"/>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1</w:t>
            </w:r>
          </w:p>
        </w:tc>
        <w:tc>
          <w:tcPr>
            <w:tcW w:w="3443"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Audit Policy: Account Management: Application Group Management</w:t>
            </w:r>
          </w:p>
        </w:tc>
        <w:tc>
          <w:tcPr>
            <w:tcW w:w="1398"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Should be</w:t>
            </w:r>
          </w:p>
        </w:tc>
        <w:tc>
          <w:tcPr>
            <w:tcW w:w="3558"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Not Configured</w:t>
            </w:r>
          </w:p>
        </w:tc>
        <w:tc>
          <w:tcPr>
            <w:tcW w:w="2689"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542048">
        <w:trPr>
          <w:trHeight w:val="600"/>
        </w:trPr>
        <w:tc>
          <w:tcPr>
            <w:tcW w:w="274" w:type="dxa"/>
            <w:tcBorders>
              <w:top w:val="nil"/>
              <w:left w:val="nil"/>
              <w:bottom w:val="nil"/>
              <w:right w:val="nil"/>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 </w:t>
            </w:r>
          </w:p>
        </w:tc>
        <w:tc>
          <w:tcPr>
            <w:tcW w:w="1598" w:type="dxa"/>
            <w:tcBorders>
              <w:top w:val="nil"/>
              <w:left w:val="single" w:sz="4" w:space="0" w:color="auto"/>
              <w:bottom w:val="single" w:sz="4" w:space="0" w:color="auto"/>
              <w:right w:val="single" w:sz="4" w:space="0" w:color="auto"/>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2</w:t>
            </w:r>
          </w:p>
        </w:tc>
        <w:tc>
          <w:tcPr>
            <w:tcW w:w="3443"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Audit Policy: Account Management: Computer Account Management</w:t>
            </w:r>
          </w:p>
        </w:tc>
        <w:tc>
          <w:tcPr>
            <w:tcW w:w="1398"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Must be</w:t>
            </w:r>
          </w:p>
        </w:tc>
        <w:tc>
          <w:tcPr>
            <w:tcW w:w="3558"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Success And Failure</w:t>
            </w:r>
          </w:p>
        </w:tc>
        <w:tc>
          <w:tcPr>
            <w:tcW w:w="2689"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542048">
        <w:trPr>
          <w:trHeight w:val="600"/>
        </w:trPr>
        <w:tc>
          <w:tcPr>
            <w:tcW w:w="274" w:type="dxa"/>
            <w:tcBorders>
              <w:top w:val="nil"/>
              <w:left w:val="nil"/>
              <w:bottom w:val="nil"/>
              <w:right w:val="nil"/>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 </w:t>
            </w:r>
          </w:p>
        </w:tc>
        <w:tc>
          <w:tcPr>
            <w:tcW w:w="1598" w:type="dxa"/>
            <w:tcBorders>
              <w:top w:val="nil"/>
              <w:left w:val="single" w:sz="4" w:space="0" w:color="auto"/>
              <w:bottom w:val="single" w:sz="4" w:space="0" w:color="auto"/>
              <w:right w:val="single" w:sz="4" w:space="0" w:color="auto"/>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3</w:t>
            </w:r>
          </w:p>
        </w:tc>
        <w:tc>
          <w:tcPr>
            <w:tcW w:w="3443"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Audit Policy: Account Management: Distribution Group Management</w:t>
            </w:r>
          </w:p>
        </w:tc>
        <w:tc>
          <w:tcPr>
            <w:tcW w:w="1398"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Should be</w:t>
            </w:r>
          </w:p>
        </w:tc>
        <w:tc>
          <w:tcPr>
            <w:tcW w:w="3558"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Not Configured</w:t>
            </w:r>
          </w:p>
        </w:tc>
        <w:tc>
          <w:tcPr>
            <w:tcW w:w="2689"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542048">
        <w:trPr>
          <w:trHeight w:val="600"/>
        </w:trPr>
        <w:tc>
          <w:tcPr>
            <w:tcW w:w="274" w:type="dxa"/>
            <w:tcBorders>
              <w:top w:val="nil"/>
              <w:left w:val="nil"/>
              <w:bottom w:val="nil"/>
              <w:right w:val="nil"/>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 </w:t>
            </w:r>
          </w:p>
        </w:tc>
        <w:tc>
          <w:tcPr>
            <w:tcW w:w="1598" w:type="dxa"/>
            <w:tcBorders>
              <w:top w:val="nil"/>
              <w:left w:val="single" w:sz="4" w:space="0" w:color="auto"/>
              <w:bottom w:val="single" w:sz="4" w:space="0" w:color="auto"/>
              <w:right w:val="single" w:sz="4" w:space="0" w:color="auto"/>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4</w:t>
            </w:r>
          </w:p>
        </w:tc>
        <w:tc>
          <w:tcPr>
            <w:tcW w:w="3443"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Audit Policy: Account Management: Other Account Management Events</w:t>
            </w:r>
          </w:p>
        </w:tc>
        <w:tc>
          <w:tcPr>
            <w:tcW w:w="1398"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Must be</w:t>
            </w:r>
          </w:p>
        </w:tc>
        <w:tc>
          <w:tcPr>
            <w:tcW w:w="3558"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Success And Failure</w:t>
            </w:r>
          </w:p>
        </w:tc>
        <w:tc>
          <w:tcPr>
            <w:tcW w:w="2689"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542048">
        <w:trPr>
          <w:trHeight w:val="300"/>
        </w:trPr>
        <w:tc>
          <w:tcPr>
            <w:tcW w:w="274" w:type="dxa"/>
            <w:tcBorders>
              <w:top w:val="nil"/>
              <w:left w:val="nil"/>
              <w:bottom w:val="nil"/>
              <w:right w:val="nil"/>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 </w:t>
            </w:r>
          </w:p>
        </w:tc>
        <w:tc>
          <w:tcPr>
            <w:tcW w:w="1598" w:type="dxa"/>
            <w:tcBorders>
              <w:top w:val="nil"/>
              <w:left w:val="single" w:sz="4" w:space="0" w:color="auto"/>
              <w:bottom w:val="single" w:sz="4" w:space="0" w:color="auto"/>
              <w:right w:val="single" w:sz="4" w:space="0" w:color="auto"/>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5</w:t>
            </w:r>
          </w:p>
        </w:tc>
        <w:tc>
          <w:tcPr>
            <w:tcW w:w="3443"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Audit Policy: Account Management: Security Group Management</w:t>
            </w:r>
          </w:p>
        </w:tc>
        <w:tc>
          <w:tcPr>
            <w:tcW w:w="1398"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Must be</w:t>
            </w:r>
          </w:p>
        </w:tc>
        <w:tc>
          <w:tcPr>
            <w:tcW w:w="3558"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Success And Failure</w:t>
            </w:r>
          </w:p>
        </w:tc>
        <w:tc>
          <w:tcPr>
            <w:tcW w:w="2689" w:type="dxa"/>
            <w:tcBorders>
              <w:top w:val="nil"/>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542048">
        <w:trPr>
          <w:trHeight w:val="300"/>
        </w:trPr>
        <w:tc>
          <w:tcPr>
            <w:tcW w:w="274" w:type="dxa"/>
            <w:tcBorders>
              <w:top w:val="nil"/>
              <w:left w:val="nil"/>
              <w:bottom w:val="nil"/>
              <w:right w:val="nil"/>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 </w:t>
            </w:r>
          </w:p>
        </w:tc>
        <w:tc>
          <w:tcPr>
            <w:tcW w:w="159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6</w:t>
            </w:r>
          </w:p>
        </w:tc>
        <w:tc>
          <w:tcPr>
            <w:tcW w:w="3443" w:type="dxa"/>
            <w:tcBorders>
              <w:top w:val="single" w:sz="4" w:space="0" w:color="auto"/>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Audit Policy: Account Management: User Account Management</w:t>
            </w:r>
          </w:p>
        </w:tc>
        <w:tc>
          <w:tcPr>
            <w:tcW w:w="1398" w:type="dxa"/>
            <w:tcBorders>
              <w:top w:val="single" w:sz="4" w:space="0" w:color="auto"/>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Must be</w:t>
            </w:r>
          </w:p>
        </w:tc>
        <w:tc>
          <w:tcPr>
            <w:tcW w:w="3558" w:type="dxa"/>
            <w:tcBorders>
              <w:top w:val="single" w:sz="4" w:space="0" w:color="auto"/>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Success And Failure</w:t>
            </w:r>
          </w:p>
        </w:tc>
        <w:tc>
          <w:tcPr>
            <w:tcW w:w="2689" w:type="dxa"/>
            <w:tcBorders>
              <w:top w:val="single" w:sz="4" w:space="0" w:color="auto"/>
              <w:left w:val="nil"/>
              <w:bottom w:val="single" w:sz="4" w:space="0" w:color="auto"/>
              <w:right w:val="single" w:sz="4" w:space="0" w:color="auto"/>
            </w:tcBorders>
            <w:shd w:val="clear" w:color="000000" w:fill="FFFFFF"/>
            <w:vAlign w:val="bottom"/>
            <w:hideMark/>
          </w:tcPr>
          <w:p w:rsidR="00542048" w:rsidRPr="00CE4C2E" w:rsidRDefault="00542048" w:rsidP="00542048">
            <w:pPr>
              <w:rPr>
                <w:rFonts w:ascii="Arial" w:hAnsi="Arial" w:cs="Arial"/>
                <w:color w:val="000000" w:themeColor="text1"/>
              </w:rPr>
            </w:pPr>
            <w:r w:rsidRPr="00CE4C2E">
              <w:rPr>
                <w:rFonts w:ascii="Arial" w:hAnsi="Arial" w:cs="Arial"/>
                <w:color w:val="000000" w:themeColor="text1"/>
              </w:rPr>
              <w:t>Domain Controllers</w:t>
            </w:r>
          </w:p>
        </w:tc>
      </w:tr>
    </w:tbl>
    <w:p w:rsidR="00542048" w:rsidRPr="00CE4C2E" w:rsidRDefault="0073035B" w:rsidP="00004EF2">
      <w:pPr>
        <w:pStyle w:val="Heading2"/>
        <w:rPr>
          <w:rFonts w:ascii="Arial" w:hAnsi="Arial"/>
          <w:color w:val="000000" w:themeColor="text1"/>
          <w:lang w:val="en-AU"/>
        </w:rPr>
      </w:pPr>
      <w:bookmarkStart w:id="27" w:name="_Toc19302264"/>
      <w:r w:rsidRPr="00CE4C2E">
        <w:rPr>
          <w:rFonts w:ascii="Arial" w:hAnsi="Arial"/>
          <w:color w:val="000000" w:themeColor="text1"/>
          <w:lang w:val="en-AU"/>
        </w:rPr>
        <w:t>4.3</w:t>
      </w:r>
      <w:r w:rsidR="00542048" w:rsidRPr="00CE4C2E">
        <w:rPr>
          <w:rFonts w:ascii="Arial" w:hAnsi="Arial"/>
          <w:color w:val="000000" w:themeColor="text1"/>
          <w:lang w:val="en-AU"/>
        </w:rPr>
        <w:t xml:space="preserve"> </w:t>
      </w:r>
      <w:r w:rsidR="00183444" w:rsidRPr="00CE4C2E">
        <w:rPr>
          <w:rFonts w:ascii="Arial" w:hAnsi="Arial"/>
          <w:color w:val="000000" w:themeColor="text1"/>
          <w:lang w:val="en-AU"/>
        </w:rPr>
        <w:t>Advanced Audit Policy Configuration\Audit Policy\Detailed Tracking</w:t>
      </w:r>
      <w:bookmarkEnd w:id="27"/>
    </w:p>
    <w:tbl>
      <w:tblPr>
        <w:tblW w:w="12460" w:type="dxa"/>
        <w:tblInd w:w="-5" w:type="dxa"/>
        <w:tblLook w:val="04A0" w:firstRow="1" w:lastRow="0" w:firstColumn="1" w:lastColumn="0" w:noHBand="0" w:noVBand="1"/>
      </w:tblPr>
      <w:tblGrid>
        <w:gridCol w:w="278"/>
        <w:gridCol w:w="1545"/>
        <w:gridCol w:w="3214"/>
        <w:gridCol w:w="1463"/>
        <w:gridCol w:w="3387"/>
        <w:gridCol w:w="2573"/>
      </w:tblGrid>
      <w:tr w:rsidR="00CE4C2E" w:rsidRPr="00CE4C2E" w:rsidTr="00726E7A">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26E7A" w:rsidRPr="00CE4C2E" w:rsidRDefault="00726E7A" w:rsidP="00726E7A">
            <w:pPr>
              <w:rPr>
                <w:rFonts w:ascii="Arial" w:hAnsi="Arial" w:cs="Arial"/>
                <w:b/>
                <w:bCs/>
                <w:color w:val="000000" w:themeColor="text1"/>
              </w:rPr>
            </w:pPr>
            <w:r w:rsidRPr="00CE4C2E">
              <w:rPr>
                <w:rFonts w:ascii="Arial" w:hAnsi="Arial" w:cs="Arial"/>
                <w:b/>
                <w:bCs/>
                <w:color w:val="000000" w:themeColor="text1"/>
              </w:rPr>
              <w:t>1.1.2.5.3</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26E7A" w:rsidRPr="00CE4C2E" w:rsidRDefault="00726E7A" w:rsidP="00726E7A">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Settings\Advanced Audit Policy Configuration\Audit Policy\Detailed Tracking</w:t>
            </w:r>
          </w:p>
        </w:tc>
      </w:tr>
      <w:tr w:rsidR="00CE4C2E" w:rsidRPr="00CE4C2E" w:rsidTr="00726E7A">
        <w:trPr>
          <w:trHeight w:val="300"/>
        </w:trPr>
        <w:tc>
          <w:tcPr>
            <w:tcW w:w="195" w:type="dxa"/>
            <w:tcBorders>
              <w:top w:val="nil"/>
              <w:left w:val="nil"/>
              <w:bottom w:val="nil"/>
              <w:right w:val="nil"/>
            </w:tcBorders>
            <w:shd w:val="clear" w:color="000000" w:fill="FFFFFF"/>
            <w:noWrap/>
            <w:vAlign w:val="bottom"/>
            <w:hideMark/>
          </w:tcPr>
          <w:p w:rsidR="00726E7A" w:rsidRPr="00CE4C2E" w:rsidRDefault="00726E7A" w:rsidP="00726E7A">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26E7A" w:rsidRPr="00CE4C2E" w:rsidRDefault="00726E7A" w:rsidP="00726E7A">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26E7A" w:rsidRPr="00CE4C2E" w:rsidRDefault="00AB3E46" w:rsidP="00726E7A">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26E7A">
        <w:trPr>
          <w:trHeight w:val="300"/>
        </w:trPr>
        <w:tc>
          <w:tcPr>
            <w:tcW w:w="195" w:type="dxa"/>
            <w:tcBorders>
              <w:top w:val="nil"/>
              <w:left w:val="nil"/>
              <w:bottom w:val="nil"/>
              <w:right w:val="nil"/>
            </w:tcBorders>
            <w:shd w:val="clear" w:color="000000" w:fill="FFFFFF"/>
            <w:noWrap/>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Audit Policy: Detailed Tracking: Dpapi Activity</w:t>
            </w:r>
          </w:p>
        </w:tc>
        <w:tc>
          <w:tcPr>
            <w:tcW w:w="142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26E7A">
        <w:trPr>
          <w:trHeight w:val="300"/>
        </w:trPr>
        <w:tc>
          <w:tcPr>
            <w:tcW w:w="195" w:type="dxa"/>
            <w:tcBorders>
              <w:top w:val="nil"/>
              <w:left w:val="nil"/>
              <w:bottom w:val="nil"/>
              <w:right w:val="nil"/>
            </w:tcBorders>
            <w:shd w:val="clear" w:color="000000" w:fill="FFFFFF"/>
            <w:noWrap/>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Audit Policy: Detailed Tracking: Process Creation</w:t>
            </w:r>
          </w:p>
        </w:tc>
        <w:tc>
          <w:tcPr>
            <w:tcW w:w="142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Success</w:t>
            </w:r>
          </w:p>
        </w:tc>
        <w:tc>
          <w:tcPr>
            <w:tcW w:w="260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26E7A">
        <w:trPr>
          <w:trHeight w:val="300"/>
        </w:trPr>
        <w:tc>
          <w:tcPr>
            <w:tcW w:w="195" w:type="dxa"/>
            <w:tcBorders>
              <w:top w:val="nil"/>
              <w:left w:val="nil"/>
              <w:bottom w:val="nil"/>
              <w:right w:val="nil"/>
            </w:tcBorders>
            <w:shd w:val="clear" w:color="000000" w:fill="FFFFFF"/>
            <w:noWrap/>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Audit Policy: Detailed Tracking: Process Termination</w:t>
            </w:r>
          </w:p>
        </w:tc>
        <w:tc>
          <w:tcPr>
            <w:tcW w:w="142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26E7A">
        <w:trPr>
          <w:trHeight w:val="300"/>
        </w:trPr>
        <w:tc>
          <w:tcPr>
            <w:tcW w:w="195" w:type="dxa"/>
            <w:tcBorders>
              <w:top w:val="nil"/>
              <w:left w:val="nil"/>
              <w:bottom w:val="nil"/>
              <w:right w:val="nil"/>
            </w:tcBorders>
            <w:shd w:val="clear" w:color="000000" w:fill="FFFFFF"/>
            <w:noWrap/>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4</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Audit Policy: Detailed Tracking: Rpc Events</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Should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Domain Controllers</w:t>
            </w:r>
          </w:p>
        </w:tc>
      </w:tr>
    </w:tbl>
    <w:p w:rsidR="00726E7A" w:rsidRPr="00CE4C2E" w:rsidRDefault="00726E7A" w:rsidP="00726E7A">
      <w:pPr>
        <w:rPr>
          <w:rFonts w:ascii="Arial" w:hAnsi="Arial" w:cs="Arial"/>
          <w:color w:val="000000" w:themeColor="text1"/>
          <w:lang w:val="en-AU"/>
        </w:rPr>
      </w:pPr>
    </w:p>
    <w:p w:rsidR="00542048" w:rsidRPr="00CE4C2E" w:rsidRDefault="0073035B" w:rsidP="00004EF2">
      <w:pPr>
        <w:pStyle w:val="Heading2"/>
        <w:rPr>
          <w:rFonts w:ascii="Arial" w:hAnsi="Arial"/>
          <w:color w:val="000000" w:themeColor="text1"/>
          <w:lang w:val="en-AU"/>
        </w:rPr>
      </w:pPr>
      <w:bookmarkStart w:id="28" w:name="_Toc19302265"/>
      <w:r w:rsidRPr="00CE4C2E">
        <w:rPr>
          <w:rFonts w:ascii="Arial" w:hAnsi="Arial"/>
          <w:color w:val="000000" w:themeColor="text1"/>
          <w:lang w:val="en-AU"/>
        </w:rPr>
        <w:t>4.4</w:t>
      </w:r>
      <w:r w:rsidR="00542048" w:rsidRPr="00CE4C2E">
        <w:rPr>
          <w:rFonts w:ascii="Arial" w:hAnsi="Arial"/>
          <w:color w:val="000000" w:themeColor="text1"/>
          <w:lang w:val="en-AU"/>
        </w:rPr>
        <w:t xml:space="preserve"> </w:t>
      </w:r>
      <w:r w:rsidR="00183444" w:rsidRPr="00CE4C2E">
        <w:rPr>
          <w:rFonts w:ascii="Arial" w:hAnsi="Arial"/>
          <w:color w:val="000000" w:themeColor="text1"/>
          <w:lang w:val="en-AU"/>
        </w:rPr>
        <w:t>Advanced Audit Policy Configuration\Audit Policy\DS Access</w:t>
      </w:r>
      <w:bookmarkEnd w:id="28"/>
    </w:p>
    <w:tbl>
      <w:tblPr>
        <w:tblW w:w="12460" w:type="dxa"/>
        <w:tblInd w:w="-5" w:type="dxa"/>
        <w:tblLook w:val="04A0" w:firstRow="1" w:lastRow="0" w:firstColumn="1" w:lastColumn="0" w:noHBand="0" w:noVBand="1"/>
      </w:tblPr>
      <w:tblGrid>
        <w:gridCol w:w="278"/>
        <w:gridCol w:w="1545"/>
        <w:gridCol w:w="3215"/>
        <w:gridCol w:w="1463"/>
        <w:gridCol w:w="3384"/>
        <w:gridCol w:w="2575"/>
      </w:tblGrid>
      <w:tr w:rsidR="00CE4C2E" w:rsidRPr="00CE4C2E" w:rsidTr="00726E7A">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26E7A" w:rsidRPr="00CE4C2E" w:rsidRDefault="00726E7A">
            <w:pPr>
              <w:rPr>
                <w:rFonts w:ascii="Arial" w:hAnsi="Arial" w:cs="Arial"/>
                <w:b/>
                <w:bCs/>
                <w:color w:val="000000" w:themeColor="text1"/>
              </w:rPr>
            </w:pPr>
            <w:r w:rsidRPr="00CE4C2E">
              <w:rPr>
                <w:rFonts w:ascii="Arial" w:hAnsi="Arial" w:cs="Arial"/>
                <w:b/>
                <w:bCs/>
                <w:color w:val="000000" w:themeColor="text1"/>
              </w:rPr>
              <w:t>1.1.2.5.4</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26E7A" w:rsidRPr="00CE4C2E" w:rsidRDefault="00726E7A" w:rsidP="00726E7A">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Settings\Advanced Audit Policy Configuration\Audit Policy\DS Access</w:t>
            </w:r>
          </w:p>
        </w:tc>
      </w:tr>
      <w:tr w:rsidR="00CE4C2E" w:rsidRPr="00CE4C2E" w:rsidTr="00726E7A">
        <w:trPr>
          <w:trHeight w:val="300"/>
        </w:trPr>
        <w:tc>
          <w:tcPr>
            <w:tcW w:w="195" w:type="dxa"/>
            <w:tcBorders>
              <w:top w:val="nil"/>
              <w:left w:val="nil"/>
              <w:bottom w:val="nil"/>
              <w:right w:val="nil"/>
            </w:tcBorders>
            <w:shd w:val="clear" w:color="000000" w:fill="FFFFFF"/>
            <w:noWrap/>
            <w:vAlign w:val="bottom"/>
            <w:hideMark/>
          </w:tcPr>
          <w:p w:rsidR="00726E7A" w:rsidRPr="00CE4C2E" w:rsidRDefault="00726E7A" w:rsidP="00726E7A">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26E7A" w:rsidRPr="00CE4C2E" w:rsidRDefault="00726E7A" w:rsidP="00726E7A">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26E7A" w:rsidRPr="00CE4C2E" w:rsidRDefault="00AB3E46" w:rsidP="00726E7A">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26E7A">
        <w:trPr>
          <w:trHeight w:val="300"/>
        </w:trPr>
        <w:tc>
          <w:tcPr>
            <w:tcW w:w="195" w:type="dxa"/>
            <w:tcBorders>
              <w:top w:val="nil"/>
              <w:left w:val="nil"/>
              <w:bottom w:val="nil"/>
              <w:right w:val="nil"/>
            </w:tcBorders>
            <w:shd w:val="clear" w:color="000000" w:fill="FFFFFF"/>
            <w:noWrap/>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Audit Policy: Ds Access: Detailed Directory Service Replication</w:t>
            </w:r>
          </w:p>
        </w:tc>
        <w:tc>
          <w:tcPr>
            <w:tcW w:w="142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No Auditing</w:t>
            </w:r>
          </w:p>
        </w:tc>
        <w:tc>
          <w:tcPr>
            <w:tcW w:w="260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26E7A">
        <w:trPr>
          <w:trHeight w:val="300"/>
        </w:trPr>
        <w:tc>
          <w:tcPr>
            <w:tcW w:w="195" w:type="dxa"/>
            <w:tcBorders>
              <w:top w:val="nil"/>
              <w:left w:val="nil"/>
              <w:bottom w:val="nil"/>
              <w:right w:val="nil"/>
            </w:tcBorders>
            <w:shd w:val="clear" w:color="000000" w:fill="FFFFFF"/>
            <w:noWrap/>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Audit Policy: Ds Access: Directory Service Access</w:t>
            </w:r>
          </w:p>
        </w:tc>
        <w:tc>
          <w:tcPr>
            <w:tcW w:w="142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26E7A">
        <w:trPr>
          <w:trHeight w:val="300"/>
        </w:trPr>
        <w:tc>
          <w:tcPr>
            <w:tcW w:w="195" w:type="dxa"/>
            <w:tcBorders>
              <w:top w:val="nil"/>
              <w:left w:val="nil"/>
              <w:bottom w:val="nil"/>
              <w:right w:val="nil"/>
            </w:tcBorders>
            <w:shd w:val="clear" w:color="000000" w:fill="FFFFFF"/>
            <w:noWrap/>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Audit Policy: Ds Access: Directory Service Changes</w:t>
            </w:r>
          </w:p>
        </w:tc>
        <w:tc>
          <w:tcPr>
            <w:tcW w:w="142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nil"/>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26E7A">
        <w:trPr>
          <w:trHeight w:val="300"/>
        </w:trPr>
        <w:tc>
          <w:tcPr>
            <w:tcW w:w="195" w:type="dxa"/>
            <w:tcBorders>
              <w:top w:val="nil"/>
              <w:left w:val="nil"/>
              <w:bottom w:val="nil"/>
              <w:right w:val="nil"/>
            </w:tcBorders>
            <w:shd w:val="clear" w:color="000000" w:fill="FFFFFF"/>
            <w:noWrap/>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4</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Audit Policy: Ds Access: Directory Service Replication</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No Auditing</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26E7A" w:rsidRPr="00CE4C2E" w:rsidRDefault="00726E7A" w:rsidP="00726E7A">
            <w:pPr>
              <w:rPr>
                <w:rFonts w:ascii="Arial" w:hAnsi="Arial" w:cs="Arial"/>
                <w:color w:val="000000" w:themeColor="text1"/>
              </w:rPr>
            </w:pPr>
            <w:r w:rsidRPr="00CE4C2E">
              <w:rPr>
                <w:rFonts w:ascii="Arial" w:hAnsi="Arial" w:cs="Arial"/>
                <w:color w:val="000000" w:themeColor="text1"/>
              </w:rPr>
              <w:t>Domain Controllers</w:t>
            </w:r>
          </w:p>
        </w:tc>
      </w:tr>
    </w:tbl>
    <w:p w:rsidR="00726E7A" w:rsidRPr="00CE4C2E" w:rsidRDefault="00726E7A" w:rsidP="00726E7A">
      <w:pPr>
        <w:rPr>
          <w:rFonts w:ascii="Arial" w:hAnsi="Arial" w:cs="Arial"/>
          <w:color w:val="000000" w:themeColor="text1"/>
          <w:lang w:val="en-AU"/>
        </w:rPr>
      </w:pPr>
    </w:p>
    <w:p w:rsidR="00542048" w:rsidRPr="00CE4C2E" w:rsidRDefault="0073035B" w:rsidP="00004EF2">
      <w:pPr>
        <w:pStyle w:val="Heading2"/>
        <w:rPr>
          <w:rFonts w:ascii="Arial" w:hAnsi="Arial"/>
          <w:color w:val="000000" w:themeColor="text1"/>
          <w:lang w:val="en-AU"/>
        </w:rPr>
      </w:pPr>
      <w:bookmarkStart w:id="29" w:name="_Toc19302266"/>
      <w:r w:rsidRPr="00CE4C2E">
        <w:rPr>
          <w:rFonts w:ascii="Arial" w:hAnsi="Arial"/>
          <w:color w:val="000000" w:themeColor="text1"/>
          <w:lang w:val="en-AU"/>
        </w:rPr>
        <w:t>4.</w:t>
      </w:r>
      <w:r w:rsidR="00542048" w:rsidRPr="00CE4C2E">
        <w:rPr>
          <w:rFonts w:ascii="Arial" w:hAnsi="Arial"/>
          <w:color w:val="000000" w:themeColor="text1"/>
          <w:lang w:val="en-AU"/>
        </w:rPr>
        <w:t xml:space="preserve">5 </w:t>
      </w:r>
      <w:r w:rsidR="00183444" w:rsidRPr="00CE4C2E">
        <w:rPr>
          <w:rFonts w:ascii="Arial" w:hAnsi="Arial"/>
          <w:color w:val="000000" w:themeColor="text1"/>
          <w:lang w:val="en-AU"/>
        </w:rPr>
        <w:t>Advanced Audit Policy Configuration\Audit Policy\Logon Logoff</w:t>
      </w:r>
      <w:bookmarkEnd w:id="29"/>
    </w:p>
    <w:tbl>
      <w:tblPr>
        <w:tblW w:w="12460" w:type="dxa"/>
        <w:tblInd w:w="-5" w:type="dxa"/>
        <w:tblLook w:val="04A0" w:firstRow="1" w:lastRow="0" w:firstColumn="1" w:lastColumn="0" w:noHBand="0" w:noVBand="1"/>
      </w:tblPr>
      <w:tblGrid>
        <w:gridCol w:w="279"/>
        <w:gridCol w:w="1545"/>
        <w:gridCol w:w="3214"/>
        <w:gridCol w:w="1463"/>
        <w:gridCol w:w="3386"/>
        <w:gridCol w:w="2573"/>
      </w:tblGrid>
      <w:tr w:rsidR="00CE4C2E" w:rsidRPr="00CE4C2E" w:rsidTr="00E20729">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E20729" w:rsidRPr="00CE4C2E" w:rsidRDefault="00E20729">
            <w:pPr>
              <w:rPr>
                <w:rFonts w:ascii="Arial" w:hAnsi="Arial" w:cs="Arial"/>
                <w:b/>
                <w:bCs/>
                <w:color w:val="000000" w:themeColor="text1"/>
              </w:rPr>
            </w:pPr>
            <w:r w:rsidRPr="00CE4C2E">
              <w:rPr>
                <w:rFonts w:ascii="Arial" w:hAnsi="Arial" w:cs="Arial"/>
                <w:b/>
                <w:bCs/>
                <w:color w:val="000000" w:themeColor="text1"/>
              </w:rPr>
              <w:t>1.1.2.5.5</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Settings\Advanced Audit Policy Configuration\Audit Policy\Logon Logoff</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AB3E46" w:rsidP="00E20729">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Logon-logoff: Account Lockout</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Logon-logoff: Ipsec Extended Mode</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Logon-logoff: Ipsec Main Mode</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4</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Logon-logoff: Ipsec Quick Mode</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5</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Logon-logoff: Logoff</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Success</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6</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Logon-logoff: Logon</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7</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Logon-logoff: Network Policy Server</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55207F">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8</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Logon-logoff: Other Logon/logoff Events</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55207F">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9</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Logon-logoff: Special Logon</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Success</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bl>
    <w:p w:rsidR="00E20729" w:rsidRPr="00CE4C2E" w:rsidRDefault="00E20729" w:rsidP="00E20729">
      <w:pPr>
        <w:rPr>
          <w:rFonts w:ascii="Arial" w:hAnsi="Arial" w:cs="Arial"/>
          <w:color w:val="000000" w:themeColor="text1"/>
          <w:lang w:val="en-AU"/>
        </w:rPr>
      </w:pPr>
    </w:p>
    <w:p w:rsidR="00A6439B" w:rsidRPr="00CE4C2E" w:rsidRDefault="00A6439B">
      <w:pPr>
        <w:rPr>
          <w:rFonts w:ascii="Arial" w:hAnsi="Arial" w:cs="Arial"/>
          <w:color w:val="000000" w:themeColor="text1"/>
          <w:kern w:val="28"/>
          <w:sz w:val="28"/>
          <w:lang w:val="en-AU"/>
        </w:rPr>
      </w:pPr>
      <w:r w:rsidRPr="00CE4C2E">
        <w:rPr>
          <w:rFonts w:ascii="Arial" w:hAnsi="Arial" w:cs="Arial"/>
          <w:color w:val="000000" w:themeColor="text1"/>
          <w:lang w:val="en-AU"/>
        </w:rPr>
        <w:br w:type="page"/>
      </w:r>
    </w:p>
    <w:p w:rsidR="00542048" w:rsidRPr="00CE4C2E" w:rsidRDefault="0073035B" w:rsidP="00004EF2">
      <w:pPr>
        <w:pStyle w:val="Heading2"/>
        <w:rPr>
          <w:rFonts w:ascii="Arial" w:hAnsi="Arial"/>
          <w:color w:val="000000" w:themeColor="text1"/>
          <w:lang w:val="en-AU"/>
        </w:rPr>
      </w:pPr>
      <w:bookmarkStart w:id="30" w:name="_Toc19302267"/>
      <w:r w:rsidRPr="00CE4C2E">
        <w:rPr>
          <w:rFonts w:ascii="Arial" w:hAnsi="Arial"/>
          <w:color w:val="000000" w:themeColor="text1"/>
          <w:lang w:val="en-AU"/>
        </w:rPr>
        <w:t>4.</w:t>
      </w:r>
      <w:r w:rsidR="00542048" w:rsidRPr="00CE4C2E">
        <w:rPr>
          <w:rFonts w:ascii="Arial" w:hAnsi="Arial"/>
          <w:color w:val="000000" w:themeColor="text1"/>
          <w:lang w:val="en-AU"/>
        </w:rPr>
        <w:t xml:space="preserve">6 </w:t>
      </w:r>
      <w:r w:rsidR="00183444" w:rsidRPr="00CE4C2E">
        <w:rPr>
          <w:rFonts w:ascii="Arial" w:hAnsi="Arial"/>
          <w:color w:val="000000" w:themeColor="text1"/>
          <w:lang w:val="en-AU"/>
        </w:rPr>
        <w:t>Advanced Audit Policy Configuration\Audit Policy\Object Access</w:t>
      </w:r>
      <w:bookmarkEnd w:id="30"/>
    </w:p>
    <w:tbl>
      <w:tblPr>
        <w:tblW w:w="12460" w:type="dxa"/>
        <w:tblInd w:w="-5" w:type="dxa"/>
        <w:tblLook w:val="04A0" w:firstRow="1" w:lastRow="0" w:firstColumn="1" w:lastColumn="0" w:noHBand="0" w:noVBand="1"/>
      </w:tblPr>
      <w:tblGrid>
        <w:gridCol w:w="278"/>
        <w:gridCol w:w="1545"/>
        <w:gridCol w:w="3228"/>
        <w:gridCol w:w="1463"/>
        <w:gridCol w:w="3377"/>
        <w:gridCol w:w="2569"/>
      </w:tblGrid>
      <w:tr w:rsidR="00CE4C2E" w:rsidRPr="00CE4C2E" w:rsidTr="00E20729">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E20729" w:rsidRPr="00CE4C2E" w:rsidRDefault="00E20729">
            <w:pPr>
              <w:rPr>
                <w:rFonts w:ascii="Arial" w:hAnsi="Arial" w:cs="Arial"/>
                <w:b/>
                <w:bCs/>
                <w:color w:val="000000" w:themeColor="text1"/>
              </w:rPr>
            </w:pPr>
            <w:r w:rsidRPr="00CE4C2E">
              <w:rPr>
                <w:rFonts w:ascii="Arial" w:hAnsi="Arial" w:cs="Arial"/>
                <w:b/>
                <w:bCs/>
                <w:color w:val="000000" w:themeColor="text1"/>
              </w:rPr>
              <w:t>1.1.2.5.6</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Settings\Advanced Audit Policy Configuration\Audit Policy\Object Access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AB3E46" w:rsidP="00E20729">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Object Access: application Generated</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Object Access: certification Services</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Object Access: detailed File Share</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4</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Object Access: file Share</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5</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Object Access: file System</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6</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Object Access: filtering Platform Connection</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7</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Object Access: filtering Platform Packet Drop</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8</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Object Access: handle Manipulation</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9</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Object Access: kernel Object</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10</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Object Access: other Object Access Events</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55207F">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11</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Object Access: registry</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55207F">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12</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Object Access: sam</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Should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bl>
    <w:p w:rsidR="00E20729" w:rsidRPr="00CE4C2E" w:rsidRDefault="00E20729" w:rsidP="00E20729">
      <w:pPr>
        <w:rPr>
          <w:rFonts w:ascii="Arial" w:hAnsi="Arial" w:cs="Arial"/>
          <w:color w:val="000000" w:themeColor="text1"/>
          <w:lang w:val="en-AU"/>
        </w:rPr>
      </w:pPr>
    </w:p>
    <w:p w:rsidR="00542048" w:rsidRPr="00CE4C2E" w:rsidRDefault="0073035B" w:rsidP="00004EF2">
      <w:pPr>
        <w:pStyle w:val="Heading2"/>
        <w:rPr>
          <w:rFonts w:ascii="Arial" w:hAnsi="Arial"/>
          <w:color w:val="000000" w:themeColor="text1"/>
          <w:lang w:val="en-AU"/>
        </w:rPr>
      </w:pPr>
      <w:bookmarkStart w:id="31" w:name="_Toc19302268"/>
      <w:r w:rsidRPr="00CE4C2E">
        <w:rPr>
          <w:rFonts w:ascii="Arial" w:hAnsi="Arial"/>
          <w:color w:val="000000" w:themeColor="text1"/>
          <w:lang w:val="en-AU"/>
        </w:rPr>
        <w:t>4.7</w:t>
      </w:r>
      <w:r w:rsidR="00542048" w:rsidRPr="00CE4C2E">
        <w:rPr>
          <w:rFonts w:ascii="Arial" w:hAnsi="Arial"/>
          <w:color w:val="000000" w:themeColor="text1"/>
          <w:lang w:val="en-AU"/>
        </w:rPr>
        <w:t xml:space="preserve"> </w:t>
      </w:r>
      <w:r w:rsidR="00183444" w:rsidRPr="00CE4C2E">
        <w:rPr>
          <w:rFonts w:ascii="Arial" w:hAnsi="Arial"/>
          <w:color w:val="000000" w:themeColor="text1"/>
          <w:lang w:val="en-AU"/>
        </w:rPr>
        <w:t>Advanced Audit Policy Configuration\Audit Policy\Policy Change</w:t>
      </w:r>
      <w:bookmarkEnd w:id="31"/>
    </w:p>
    <w:tbl>
      <w:tblPr>
        <w:tblW w:w="12460" w:type="dxa"/>
        <w:tblInd w:w="-5" w:type="dxa"/>
        <w:tblLook w:val="04A0" w:firstRow="1" w:lastRow="0" w:firstColumn="1" w:lastColumn="0" w:noHBand="0" w:noVBand="1"/>
      </w:tblPr>
      <w:tblGrid>
        <w:gridCol w:w="279"/>
        <w:gridCol w:w="1545"/>
        <w:gridCol w:w="3217"/>
        <w:gridCol w:w="1463"/>
        <w:gridCol w:w="3384"/>
        <w:gridCol w:w="2572"/>
      </w:tblGrid>
      <w:tr w:rsidR="00CE4C2E" w:rsidRPr="00CE4C2E" w:rsidTr="00E20729">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E20729" w:rsidRPr="00CE4C2E" w:rsidRDefault="00E20729">
            <w:pPr>
              <w:rPr>
                <w:rFonts w:ascii="Arial" w:hAnsi="Arial" w:cs="Arial"/>
                <w:b/>
                <w:bCs/>
                <w:color w:val="000000" w:themeColor="text1"/>
              </w:rPr>
            </w:pPr>
            <w:r w:rsidRPr="00CE4C2E">
              <w:rPr>
                <w:rFonts w:ascii="Arial" w:hAnsi="Arial" w:cs="Arial"/>
                <w:b/>
                <w:bCs/>
                <w:color w:val="000000" w:themeColor="text1"/>
              </w:rPr>
              <w:t>1.1.2.5.7</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Settings\Advanced Audit Policy Configuration\Audit Policy\Policy Change</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AB3E46" w:rsidP="00E20729">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Policy Change: Audit Policy Change</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Policy Change: Authentication Policy Change</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Success</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Policy Change: Authorization Policy Change</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Success</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4</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Policy Change: Filtering Platform Policy Change</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55207F">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5</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Policy Change: Mpssvc Rule-level Policy Change</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55207F">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6</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Policy Change: Other Policy Change Events</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Should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bl>
    <w:p w:rsidR="00542048" w:rsidRPr="00CE4C2E" w:rsidRDefault="0073035B" w:rsidP="00004EF2">
      <w:pPr>
        <w:pStyle w:val="Heading2"/>
        <w:rPr>
          <w:rFonts w:ascii="Arial" w:hAnsi="Arial"/>
          <w:color w:val="000000" w:themeColor="text1"/>
          <w:lang w:val="en-AU"/>
        </w:rPr>
      </w:pPr>
      <w:bookmarkStart w:id="32" w:name="_Toc19302269"/>
      <w:r w:rsidRPr="00CE4C2E">
        <w:rPr>
          <w:rFonts w:ascii="Arial" w:hAnsi="Arial"/>
          <w:color w:val="000000" w:themeColor="text1"/>
          <w:lang w:val="en-AU"/>
        </w:rPr>
        <w:t>4.8</w:t>
      </w:r>
      <w:r w:rsidR="00542048" w:rsidRPr="00CE4C2E">
        <w:rPr>
          <w:rFonts w:ascii="Arial" w:hAnsi="Arial"/>
          <w:color w:val="000000" w:themeColor="text1"/>
          <w:lang w:val="en-AU"/>
        </w:rPr>
        <w:t xml:space="preserve"> </w:t>
      </w:r>
      <w:r w:rsidR="00183444" w:rsidRPr="00CE4C2E">
        <w:rPr>
          <w:rFonts w:ascii="Arial" w:hAnsi="Arial"/>
          <w:color w:val="000000" w:themeColor="text1"/>
          <w:lang w:val="en-AU"/>
        </w:rPr>
        <w:t>Advanced Audit Policy Configuration\Audit Policy\Privilege Use</w:t>
      </w:r>
      <w:bookmarkEnd w:id="32"/>
    </w:p>
    <w:tbl>
      <w:tblPr>
        <w:tblW w:w="12460" w:type="dxa"/>
        <w:tblInd w:w="-5" w:type="dxa"/>
        <w:tblLook w:val="04A0" w:firstRow="1" w:lastRow="0" w:firstColumn="1" w:lastColumn="0" w:noHBand="0" w:noVBand="1"/>
      </w:tblPr>
      <w:tblGrid>
        <w:gridCol w:w="278"/>
        <w:gridCol w:w="1545"/>
        <w:gridCol w:w="3209"/>
        <w:gridCol w:w="1463"/>
        <w:gridCol w:w="3390"/>
        <w:gridCol w:w="2575"/>
      </w:tblGrid>
      <w:tr w:rsidR="00CE4C2E" w:rsidRPr="00CE4C2E" w:rsidTr="00E20729">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E20729" w:rsidRPr="00CE4C2E" w:rsidRDefault="00E20729">
            <w:pPr>
              <w:rPr>
                <w:rFonts w:ascii="Arial" w:hAnsi="Arial" w:cs="Arial"/>
                <w:b/>
                <w:bCs/>
                <w:color w:val="000000" w:themeColor="text1"/>
              </w:rPr>
            </w:pPr>
            <w:r w:rsidRPr="00CE4C2E">
              <w:rPr>
                <w:rFonts w:ascii="Arial" w:hAnsi="Arial" w:cs="Arial"/>
                <w:b/>
                <w:bCs/>
                <w:color w:val="000000" w:themeColor="text1"/>
              </w:rPr>
              <w:t>1.1.2.5.8</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Settings\Advanced Audit Policy Con</w:t>
            </w:r>
            <w:r w:rsidR="00AB3E46" w:rsidRPr="00CE4C2E">
              <w:rPr>
                <w:rFonts w:ascii="Arial" w:hAnsi="Arial" w:cs="Arial"/>
                <w:b/>
                <w:bCs/>
                <w:color w:val="000000" w:themeColor="text1"/>
              </w:rPr>
              <w:t>figuration\Audit Policy\Privile</w:t>
            </w:r>
            <w:r w:rsidRPr="00CE4C2E">
              <w:rPr>
                <w:rFonts w:ascii="Arial" w:hAnsi="Arial" w:cs="Arial"/>
                <w:b/>
                <w:bCs/>
                <w:color w:val="000000" w:themeColor="text1"/>
              </w:rPr>
              <w:t>ge Use</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AB3E46" w:rsidP="00E20729">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Privilege Use: Non Sensitive Privilege Use</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55207F">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Privilege Use: Other Privilege Use Events</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55207F">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3</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Privilege Use: Sensitive Privilege Use</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bl>
    <w:p w:rsidR="00E20729" w:rsidRPr="00CE4C2E" w:rsidRDefault="00E20729" w:rsidP="00E20729">
      <w:pPr>
        <w:rPr>
          <w:rFonts w:ascii="Arial" w:hAnsi="Arial" w:cs="Arial"/>
          <w:color w:val="000000" w:themeColor="text1"/>
          <w:lang w:val="en-AU"/>
        </w:rPr>
      </w:pPr>
    </w:p>
    <w:p w:rsidR="00542048" w:rsidRPr="00CE4C2E" w:rsidRDefault="0073035B" w:rsidP="00004EF2">
      <w:pPr>
        <w:pStyle w:val="Heading2"/>
        <w:rPr>
          <w:rFonts w:ascii="Arial" w:hAnsi="Arial"/>
          <w:color w:val="000000" w:themeColor="text1"/>
          <w:lang w:val="en-AU"/>
        </w:rPr>
      </w:pPr>
      <w:bookmarkStart w:id="33" w:name="_Toc19302270"/>
      <w:r w:rsidRPr="00CE4C2E">
        <w:rPr>
          <w:rFonts w:ascii="Arial" w:hAnsi="Arial"/>
          <w:color w:val="000000" w:themeColor="text1"/>
          <w:lang w:val="en-AU"/>
        </w:rPr>
        <w:t>4.9</w:t>
      </w:r>
      <w:r w:rsidR="00542048" w:rsidRPr="00CE4C2E">
        <w:rPr>
          <w:rFonts w:ascii="Arial" w:hAnsi="Arial"/>
          <w:color w:val="000000" w:themeColor="text1"/>
          <w:lang w:val="en-AU"/>
        </w:rPr>
        <w:t xml:space="preserve"> </w:t>
      </w:r>
      <w:r w:rsidR="00183444" w:rsidRPr="00CE4C2E">
        <w:rPr>
          <w:rFonts w:ascii="Arial" w:hAnsi="Arial"/>
          <w:color w:val="000000" w:themeColor="text1"/>
          <w:lang w:val="en-AU"/>
        </w:rPr>
        <w:t>Advanced Audit Policy Configuration\Audit Policy\Global Object Access Auditing</w:t>
      </w:r>
      <w:bookmarkEnd w:id="33"/>
    </w:p>
    <w:tbl>
      <w:tblPr>
        <w:tblW w:w="12460" w:type="dxa"/>
        <w:tblInd w:w="-5" w:type="dxa"/>
        <w:tblLook w:val="04A0" w:firstRow="1" w:lastRow="0" w:firstColumn="1" w:lastColumn="0" w:noHBand="0" w:noVBand="1"/>
      </w:tblPr>
      <w:tblGrid>
        <w:gridCol w:w="278"/>
        <w:gridCol w:w="1545"/>
        <w:gridCol w:w="3209"/>
        <w:gridCol w:w="1463"/>
        <w:gridCol w:w="3390"/>
        <w:gridCol w:w="2575"/>
      </w:tblGrid>
      <w:tr w:rsidR="00CE4C2E" w:rsidRPr="00CE4C2E" w:rsidTr="00E20729">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1.1.2.5.10</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Settings\Advanced Audit Policy Configuration\Audit Policy\Global Object Access Auditing</w:t>
            </w:r>
          </w:p>
        </w:tc>
      </w:tr>
      <w:tr w:rsidR="00CE4C2E" w:rsidRPr="00CE4C2E" w:rsidTr="00E20729">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AB3E46" w:rsidP="00E20729">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55207F">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Global Object Access Auditing: File System</w:t>
            </w:r>
          </w:p>
        </w:tc>
        <w:tc>
          <w:tcPr>
            <w:tcW w:w="142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Failure: Everyone</w:t>
            </w:r>
          </w:p>
        </w:tc>
        <w:tc>
          <w:tcPr>
            <w:tcW w:w="2600" w:type="dxa"/>
            <w:tcBorders>
              <w:top w:val="nil"/>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55207F">
        <w:trPr>
          <w:trHeight w:val="300"/>
        </w:trPr>
        <w:tc>
          <w:tcPr>
            <w:tcW w:w="195" w:type="dxa"/>
            <w:tcBorders>
              <w:top w:val="nil"/>
              <w:left w:val="nil"/>
              <w:bottom w:val="nil"/>
              <w:right w:val="nil"/>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2</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Audit Policy: Global Object Access Auditing: Registry</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Should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E20729" w:rsidRPr="00CE4C2E" w:rsidRDefault="00E20729" w:rsidP="00E20729">
            <w:pPr>
              <w:rPr>
                <w:rFonts w:ascii="Arial" w:hAnsi="Arial" w:cs="Arial"/>
                <w:color w:val="000000" w:themeColor="text1"/>
              </w:rPr>
            </w:pPr>
            <w:r w:rsidRPr="00CE4C2E">
              <w:rPr>
                <w:rFonts w:ascii="Arial" w:hAnsi="Arial" w:cs="Arial"/>
                <w:color w:val="000000" w:themeColor="text1"/>
              </w:rPr>
              <w:t>Domain Controllers</w:t>
            </w:r>
          </w:p>
        </w:tc>
      </w:tr>
    </w:tbl>
    <w:p w:rsidR="00AB3E46" w:rsidRPr="00CE4C2E" w:rsidRDefault="0073035B" w:rsidP="00004EF2">
      <w:pPr>
        <w:pStyle w:val="Heading2"/>
        <w:rPr>
          <w:rFonts w:ascii="Arial" w:hAnsi="Arial"/>
          <w:color w:val="000000" w:themeColor="text1"/>
          <w:lang w:val="en-AU"/>
        </w:rPr>
      </w:pPr>
      <w:bookmarkStart w:id="34" w:name="_Toc19302271"/>
      <w:r w:rsidRPr="00CE4C2E">
        <w:rPr>
          <w:rFonts w:ascii="Arial" w:hAnsi="Arial"/>
          <w:color w:val="000000" w:themeColor="text1"/>
          <w:lang w:val="en-AU"/>
        </w:rPr>
        <w:t>4.10</w:t>
      </w:r>
      <w:r w:rsidR="00AB3E46" w:rsidRPr="00CE4C2E">
        <w:rPr>
          <w:rFonts w:ascii="Arial" w:hAnsi="Arial"/>
          <w:color w:val="000000" w:themeColor="text1"/>
          <w:lang w:val="en-AU"/>
        </w:rPr>
        <w:t xml:space="preserve"> </w:t>
      </w:r>
      <w:r w:rsidR="00183444" w:rsidRPr="00CE4C2E">
        <w:rPr>
          <w:rFonts w:ascii="Arial" w:hAnsi="Arial"/>
          <w:color w:val="000000" w:themeColor="text1"/>
          <w:lang w:val="en-AU"/>
        </w:rPr>
        <w:t>Advanced Audit Policy Configuration\Audit Policy\System</w:t>
      </w:r>
      <w:bookmarkEnd w:id="34"/>
    </w:p>
    <w:tbl>
      <w:tblPr>
        <w:tblW w:w="12460" w:type="dxa"/>
        <w:tblInd w:w="-5" w:type="dxa"/>
        <w:tblLook w:val="04A0" w:firstRow="1" w:lastRow="0" w:firstColumn="1" w:lastColumn="0" w:noHBand="0" w:noVBand="1"/>
      </w:tblPr>
      <w:tblGrid>
        <w:gridCol w:w="278"/>
        <w:gridCol w:w="1545"/>
        <w:gridCol w:w="3212"/>
        <w:gridCol w:w="1463"/>
        <w:gridCol w:w="3386"/>
        <w:gridCol w:w="2576"/>
      </w:tblGrid>
      <w:tr w:rsidR="00CE4C2E" w:rsidRPr="00CE4C2E" w:rsidTr="00AB3E46">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AB3E46" w:rsidRPr="00CE4C2E" w:rsidRDefault="00AB3E46" w:rsidP="00AB3E46">
            <w:pPr>
              <w:rPr>
                <w:rFonts w:ascii="Arial" w:hAnsi="Arial" w:cs="Arial"/>
                <w:b/>
                <w:bCs/>
                <w:color w:val="000000" w:themeColor="text1"/>
              </w:rPr>
            </w:pPr>
            <w:r w:rsidRPr="00CE4C2E">
              <w:rPr>
                <w:rFonts w:ascii="Arial" w:hAnsi="Arial" w:cs="Arial"/>
                <w:b/>
                <w:bCs/>
                <w:color w:val="000000" w:themeColor="text1"/>
              </w:rPr>
              <w:t>1.1.2.5.9</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AB3E46" w:rsidRPr="00CE4C2E" w:rsidRDefault="00AB3E46" w:rsidP="00AB3E46">
            <w:pPr>
              <w:rPr>
                <w:rFonts w:ascii="Arial" w:hAnsi="Arial" w:cs="Arial"/>
                <w:b/>
                <w:bCs/>
                <w:color w:val="000000" w:themeColor="text1"/>
              </w:rPr>
            </w:pPr>
            <w:r w:rsidRPr="00CE4C2E">
              <w:rPr>
                <w:rFonts w:ascii="Arial" w:hAnsi="Arial" w:cs="Arial"/>
                <w:b/>
                <w:bCs/>
                <w:color w:val="000000" w:themeColor="text1"/>
              </w:rPr>
              <w:t>Computer Configuration\Policies\Windows Settings\Security Settings\Advanced Audit Policy Configuration\Audit Policy\System</w:t>
            </w:r>
          </w:p>
        </w:tc>
      </w:tr>
      <w:tr w:rsidR="00CE4C2E" w:rsidRPr="00CE4C2E" w:rsidTr="00AB3E46">
        <w:trPr>
          <w:trHeight w:val="300"/>
        </w:trPr>
        <w:tc>
          <w:tcPr>
            <w:tcW w:w="195" w:type="dxa"/>
            <w:tcBorders>
              <w:top w:val="nil"/>
              <w:left w:val="nil"/>
              <w:bottom w:val="nil"/>
              <w:right w:val="nil"/>
            </w:tcBorders>
            <w:shd w:val="clear" w:color="000000" w:fill="FFFFFF"/>
            <w:noWrap/>
            <w:vAlign w:val="bottom"/>
            <w:hideMark/>
          </w:tcPr>
          <w:p w:rsidR="00AB3E46" w:rsidRPr="00CE4C2E" w:rsidRDefault="00AB3E46" w:rsidP="00AB3E46">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B3E46" w:rsidRPr="00CE4C2E" w:rsidRDefault="00AB3E46" w:rsidP="00AB3E46">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AB3E46">
        <w:trPr>
          <w:trHeight w:val="300"/>
        </w:trPr>
        <w:tc>
          <w:tcPr>
            <w:tcW w:w="195" w:type="dxa"/>
            <w:tcBorders>
              <w:top w:val="nil"/>
              <w:left w:val="nil"/>
              <w:bottom w:val="nil"/>
              <w:right w:val="nil"/>
            </w:tcBorders>
            <w:shd w:val="clear" w:color="000000" w:fill="FFFFFF"/>
            <w:noWrap/>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Audit Policy: System: Ipsec Driver</w:t>
            </w:r>
          </w:p>
        </w:tc>
        <w:tc>
          <w:tcPr>
            <w:tcW w:w="142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B3E46">
        <w:trPr>
          <w:trHeight w:val="300"/>
        </w:trPr>
        <w:tc>
          <w:tcPr>
            <w:tcW w:w="195" w:type="dxa"/>
            <w:tcBorders>
              <w:top w:val="nil"/>
              <w:left w:val="nil"/>
              <w:bottom w:val="nil"/>
              <w:right w:val="nil"/>
            </w:tcBorders>
            <w:shd w:val="clear" w:color="000000" w:fill="FFFFFF"/>
            <w:noWrap/>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Audit Policy: System: Other System Events</w:t>
            </w:r>
          </w:p>
        </w:tc>
        <w:tc>
          <w:tcPr>
            <w:tcW w:w="142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B3E46">
        <w:trPr>
          <w:trHeight w:val="300"/>
        </w:trPr>
        <w:tc>
          <w:tcPr>
            <w:tcW w:w="195" w:type="dxa"/>
            <w:tcBorders>
              <w:top w:val="nil"/>
              <w:left w:val="nil"/>
              <w:bottom w:val="nil"/>
              <w:right w:val="nil"/>
            </w:tcBorders>
            <w:shd w:val="clear" w:color="000000" w:fill="FFFFFF"/>
            <w:noWrap/>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Audit Policy: System: Security State Change</w:t>
            </w:r>
          </w:p>
        </w:tc>
        <w:tc>
          <w:tcPr>
            <w:tcW w:w="142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4</w:t>
            </w:r>
          </w:p>
        </w:tc>
        <w:tc>
          <w:tcPr>
            <w:tcW w:w="326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Audit Policy: System: Security System Extension</w:t>
            </w:r>
          </w:p>
        </w:tc>
        <w:tc>
          <w:tcPr>
            <w:tcW w:w="142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nil"/>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5</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Audit Policy: System: System Integrity</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Success and Failure</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AB3E46" w:rsidRPr="00CE4C2E" w:rsidRDefault="00AB3E46" w:rsidP="00AB3E46">
            <w:pPr>
              <w:rPr>
                <w:rFonts w:ascii="Arial" w:hAnsi="Arial" w:cs="Arial"/>
                <w:color w:val="000000" w:themeColor="text1"/>
              </w:rPr>
            </w:pPr>
            <w:r w:rsidRPr="00CE4C2E">
              <w:rPr>
                <w:rFonts w:ascii="Arial" w:hAnsi="Arial" w:cs="Arial"/>
                <w:color w:val="000000" w:themeColor="text1"/>
              </w:rPr>
              <w:t>Domain Controllers</w:t>
            </w:r>
          </w:p>
        </w:tc>
      </w:tr>
    </w:tbl>
    <w:p w:rsidR="00FC3445" w:rsidRPr="00CE4C2E" w:rsidRDefault="00FC3445" w:rsidP="00AB3E46">
      <w:pPr>
        <w:pStyle w:val="Heading1"/>
        <w:rPr>
          <w:rFonts w:ascii="Arial" w:hAnsi="Arial" w:cs="Arial"/>
          <w:color w:val="000000" w:themeColor="text1"/>
          <w:lang w:val="en-AU"/>
        </w:rPr>
      </w:pPr>
    </w:p>
    <w:p w:rsidR="00FC3445" w:rsidRPr="00CE4C2E" w:rsidRDefault="00FC3445" w:rsidP="00FC3445">
      <w:pPr>
        <w:rPr>
          <w:rFonts w:ascii="Arial" w:hAnsi="Arial" w:cs="Arial"/>
          <w:color w:val="000000" w:themeColor="text1"/>
          <w:kern w:val="28"/>
          <w:sz w:val="28"/>
          <w:lang w:val="en-AU"/>
        </w:rPr>
      </w:pPr>
      <w:r w:rsidRPr="00CE4C2E">
        <w:rPr>
          <w:rFonts w:ascii="Arial" w:hAnsi="Arial" w:cs="Arial"/>
          <w:color w:val="000000" w:themeColor="text1"/>
          <w:lang w:val="en-AU"/>
        </w:rPr>
        <w:br w:type="page"/>
      </w:r>
    </w:p>
    <w:p w:rsidR="00B23ACA" w:rsidRPr="00CE4C2E" w:rsidRDefault="00B23ACA" w:rsidP="00AB3E46">
      <w:pPr>
        <w:pStyle w:val="Heading1"/>
        <w:rPr>
          <w:rFonts w:ascii="Arial" w:hAnsi="Arial" w:cs="Arial"/>
          <w:color w:val="000000" w:themeColor="text1"/>
          <w:lang w:val="en-AU"/>
        </w:rPr>
      </w:pPr>
      <w:bookmarkStart w:id="35" w:name="_Toc19302272"/>
      <w:r w:rsidRPr="00CE4C2E">
        <w:rPr>
          <w:rFonts w:ascii="Arial" w:hAnsi="Arial" w:cs="Arial"/>
          <w:color w:val="000000" w:themeColor="text1"/>
          <w:lang w:val="en-AU"/>
        </w:rPr>
        <w:t>5.0 Network</w:t>
      </w:r>
      <w:bookmarkEnd w:id="35"/>
    </w:p>
    <w:p w:rsidR="00AB3E46" w:rsidRPr="00CE4C2E" w:rsidRDefault="0073035B" w:rsidP="00B23ACA">
      <w:pPr>
        <w:pStyle w:val="Heading2"/>
        <w:rPr>
          <w:rFonts w:ascii="Arial" w:hAnsi="Arial"/>
          <w:color w:val="000000" w:themeColor="text1"/>
          <w:lang w:val="en-AU"/>
        </w:rPr>
      </w:pPr>
      <w:bookmarkStart w:id="36" w:name="_Toc19302273"/>
      <w:r w:rsidRPr="00CE4C2E">
        <w:rPr>
          <w:rFonts w:ascii="Arial" w:hAnsi="Arial"/>
          <w:color w:val="000000" w:themeColor="text1"/>
          <w:lang w:val="en-AU"/>
        </w:rPr>
        <w:t>5.1</w:t>
      </w:r>
      <w:r w:rsidR="00AB3E46" w:rsidRPr="00CE4C2E">
        <w:rPr>
          <w:rFonts w:ascii="Arial" w:hAnsi="Arial"/>
          <w:color w:val="000000" w:themeColor="text1"/>
          <w:lang w:val="en-AU"/>
        </w:rPr>
        <w:t xml:space="preserve"> </w:t>
      </w:r>
      <w:r w:rsidR="00183444" w:rsidRPr="00CE4C2E">
        <w:rPr>
          <w:rFonts w:ascii="Arial" w:hAnsi="Arial"/>
          <w:color w:val="000000" w:themeColor="text1"/>
        </w:rPr>
        <w:t>Network\Windows Connect Now</w:t>
      </w:r>
      <w:bookmarkEnd w:id="36"/>
    </w:p>
    <w:tbl>
      <w:tblPr>
        <w:tblW w:w="12460" w:type="dxa"/>
        <w:tblInd w:w="-5" w:type="dxa"/>
        <w:tblLook w:val="04A0" w:firstRow="1" w:lastRow="0" w:firstColumn="1" w:lastColumn="0" w:noHBand="0" w:noVBand="1"/>
      </w:tblPr>
      <w:tblGrid>
        <w:gridCol w:w="278"/>
        <w:gridCol w:w="1545"/>
        <w:gridCol w:w="3218"/>
        <w:gridCol w:w="1463"/>
        <w:gridCol w:w="3382"/>
        <w:gridCol w:w="2574"/>
      </w:tblGrid>
      <w:tr w:rsidR="00CE4C2E" w:rsidRPr="00CE4C2E" w:rsidTr="00A6439B">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1.1.3.2.14</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Computer Configuration\Policies\Administrative Templates\Network\Windows Connect Now</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FC3445">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Configuration Of Wireless Settings Using Windows Connect Now</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C3445">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2</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Prohibit Access Of The Windows Connect Now Wizards</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Enabled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bl>
    <w:p w:rsidR="00AB3E46" w:rsidRPr="00CE4C2E" w:rsidRDefault="00AB3E46" w:rsidP="00987831">
      <w:pPr>
        <w:rPr>
          <w:rFonts w:ascii="Arial" w:hAnsi="Arial" w:cs="Arial"/>
          <w:color w:val="000000" w:themeColor="text1"/>
          <w:lang w:val="en-AU"/>
        </w:rPr>
      </w:pPr>
    </w:p>
    <w:p w:rsidR="00AB3E46" w:rsidRPr="00CE4C2E" w:rsidRDefault="0073035B" w:rsidP="00AD7463">
      <w:pPr>
        <w:pStyle w:val="Heading2"/>
        <w:rPr>
          <w:rFonts w:ascii="Arial" w:hAnsi="Arial"/>
          <w:color w:val="000000" w:themeColor="text1"/>
          <w:lang w:val="en-AU"/>
        </w:rPr>
      </w:pPr>
      <w:bookmarkStart w:id="37" w:name="_Toc19302274"/>
      <w:r w:rsidRPr="00CE4C2E">
        <w:rPr>
          <w:rFonts w:ascii="Arial" w:hAnsi="Arial"/>
          <w:color w:val="000000" w:themeColor="text1"/>
          <w:lang w:val="en-AU"/>
        </w:rPr>
        <w:t>5.2</w:t>
      </w:r>
      <w:r w:rsidR="00AB3E46" w:rsidRPr="00CE4C2E">
        <w:rPr>
          <w:rFonts w:ascii="Arial" w:hAnsi="Arial"/>
          <w:color w:val="000000" w:themeColor="text1"/>
          <w:lang w:val="en-AU"/>
        </w:rPr>
        <w:t xml:space="preserve"> </w:t>
      </w:r>
      <w:r w:rsidR="00183444" w:rsidRPr="00CE4C2E">
        <w:rPr>
          <w:rFonts w:ascii="Arial" w:hAnsi="Arial"/>
          <w:color w:val="000000" w:themeColor="text1"/>
          <w:lang w:val="en-AU"/>
        </w:rPr>
        <w:t>Network\Link-Layer Topology Discovery</w:t>
      </w:r>
      <w:bookmarkEnd w:id="37"/>
    </w:p>
    <w:tbl>
      <w:tblPr>
        <w:tblW w:w="12460" w:type="dxa"/>
        <w:tblInd w:w="-5" w:type="dxa"/>
        <w:tblLook w:val="04A0" w:firstRow="1" w:lastRow="0" w:firstColumn="1" w:lastColumn="0" w:noHBand="0" w:noVBand="1"/>
      </w:tblPr>
      <w:tblGrid>
        <w:gridCol w:w="278"/>
        <w:gridCol w:w="1545"/>
        <w:gridCol w:w="3214"/>
        <w:gridCol w:w="1463"/>
        <w:gridCol w:w="3385"/>
        <w:gridCol w:w="2575"/>
      </w:tblGrid>
      <w:tr w:rsidR="00CE4C2E" w:rsidRPr="00CE4C2E" w:rsidTr="00A6439B">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1.1.3.2.5</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Computer Configuration\Policies\Administrative Templates\Network\Link-Layer Topology Discovery</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FC3445">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Turn On Mapper I/o (lltdio) Driver</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C3445">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2</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Turn On Responder (rspndr) Driver</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Disabled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bl>
    <w:p w:rsidR="00AB3E46" w:rsidRPr="00CE4C2E" w:rsidRDefault="00AB3E46" w:rsidP="00AB3E46">
      <w:pPr>
        <w:rPr>
          <w:rFonts w:ascii="Arial" w:hAnsi="Arial" w:cs="Arial"/>
          <w:color w:val="000000" w:themeColor="text1"/>
          <w:lang w:val="en-AU"/>
        </w:rPr>
      </w:pPr>
    </w:p>
    <w:p w:rsidR="00AB3E46" w:rsidRPr="00CE4C2E" w:rsidRDefault="0073035B" w:rsidP="00AD7463">
      <w:pPr>
        <w:pStyle w:val="Heading2"/>
        <w:rPr>
          <w:rFonts w:ascii="Arial" w:hAnsi="Arial"/>
          <w:color w:val="000000" w:themeColor="text1"/>
          <w:lang w:val="en-AU"/>
        </w:rPr>
      </w:pPr>
      <w:bookmarkStart w:id="38" w:name="_Toc19302275"/>
      <w:r w:rsidRPr="00CE4C2E">
        <w:rPr>
          <w:rFonts w:ascii="Arial" w:hAnsi="Arial"/>
          <w:color w:val="000000" w:themeColor="text1"/>
          <w:lang w:val="en-AU"/>
        </w:rPr>
        <w:t xml:space="preserve">5.3 </w:t>
      </w:r>
      <w:r w:rsidR="00183444" w:rsidRPr="00CE4C2E">
        <w:rPr>
          <w:rFonts w:ascii="Arial" w:hAnsi="Arial"/>
          <w:color w:val="000000" w:themeColor="text1"/>
          <w:lang w:val="en-AU"/>
        </w:rPr>
        <w:t>Network\Microsoft Peer-to-Peer Networking Services</w:t>
      </w:r>
      <w:bookmarkEnd w:id="38"/>
    </w:p>
    <w:tbl>
      <w:tblPr>
        <w:tblW w:w="12460" w:type="dxa"/>
        <w:tblInd w:w="-5" w:type="dxa"/>
        <w:tblLook w:val="04A0" w:firstRow="1" w:lastRow="0" w:firstColumn="1" w:lastColumn="0" w:noHBand="0" w:noVBand="1"/>
      </w:tblPr>
      <w:tblGrid>
        <w:gridCol w:w="278"/>
        <w:gridCol w:w="1545"/>
        <w:gridCol w:w="3215"/>
        <w:gridCol w:w="1463"/>
        <w:gridCol w:w="3384"/>
        <w:gridCol w:w="2575"/>
      </w:tblGrid>
      <w:tr w:rsidR="00CE4C2E" w:rsidRPr="00CE4C2E" w:rsidTr="00A6439B">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1.1.3.2.6</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Computer Configuration\Policies\Administrative Templates\Network\Microsoft Peer-to-Peer Networking Services</w:t>
            </w:r>
          </w:p>
        </w:tc>
      </w:tr>
      <w:tr w:rsidR="00CE4C2E" w:rsidRPr="00CE4C2E" w:rsidTr="00FC3445">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FC3445">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1</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Turn Off Microsoft Peer-to-peer Networking Services</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Enabled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bl>
    <w:p w:rsidR="00AB3E46" w:rsidRPr="00CE4C2E" w:rsidRDefault="00AB3E46" w:rsidP="00AB3E46">
      <w:pPr>
        <w:rPr>
          <w:rFonts w:ascii="Arial" w:hAnsi="Arial" w:cs="Arial"/>
          <w:color w:val="000000" w:themeColor="text1"/>
          <w:lang w:val="en-AU"/>
        </w:rPr>
      </w:pPr>
    </w:p>
    <w:p w:rsidR="00AB3E46" w:rsidRPr="00CE4C2E" w:rsidRDefault="0073035B" w:rsidP="00AD7463">
      <w:pPr>
        <w:pStyle w:val="Heading2"/>
        <w:rPr>
          <w:rFonts w:ascii="Arial" w:hAnsi="Arial"/>
          <w:color w:val="000000" w:themeColor="text1"/>
          <w:lang w:val="en-AU"/>
        </w:rPr>
      </w:pPr>
      <w:bookmarkStart w:id="39" w:name="_Toc19302276"/>
      <w:r w:rsidRPr="00CE4C2E">
        <w:rPr>
          <w:rFonts w:ascii="Arial" w:hAnsi="Arial"/>
          <w:color w:val="000000" w:themeColor="text1"/>
          <w:lang w:val="en-AU"/>
        </w:rPr>
        <w:t>5.</w:t>
      </w:r>
      <w:r w:rsidR="00AB3E46" w:rsidRPr="00CE4C2E">
        <w:rPr>
          <w:rFonts w:ascii="Arial" w:hAnsi="Arial"/>
          <w:color w:val="000000" w:themeColor="text1"/>
          <w:lang w:val="en-AU"/>
        </w:rPr>
        <w:t xml:space="preserve">4 </w:t>
      </w:r>
      <w:r w:rsidR="00183444" w:rsidRPr="00CE4C2E">
        <w:rPr>
          <w:rFonts w:ascii="Arial" w:hAnsi="Arial"/>
          <w:color w:val="000000" w:themeColor="text1"/>
          <w:lang w:val="en-AU"/>
        </w:rPr>
        <w:t>Network\Network Connections</w:t>
      </w:r>
      <w:bookmarkEnd w:id="39"/>
    </w:p>
    <w:tbl>
      <w:tblPr>
        <w:tblW w:w="12460" w:type="dxa"/>
        <w:tblInd w:w="-5" w:type="dxa"/>
        <w:tblLook w:val="04A0" w:firstRow="1" w:lastRow="0" w:firstColumn="1" w:lastColumn="0" w:noHBand="0" w:noVBand="1"/>
      </w:tblPr>
      <w:tblGrid>
        <w:gridCol w:w="278"/>
        <w:gridCol w:w="1545"/>
        <w:gridCol w:w="3218"/>
        <w:gridCol w:w="1463"/>
        <w:gridCol w:w="3382"/>
        <w:gridCol w:w="2574"/>
      </w:tblGrid>
      <w:tr w:rsidR="00CE4C2E" w:rsidRPr="00CE4C2E" w:rsidTr="00A6439B">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1.1.3.2.7</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Computer Configuration\Policies\Administrative Templates\Network\Network Connections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FC3445">
        <w:trPr>
          <w:trHeight w:val="6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Prohibit Installation And Configuration Of Network Bridge On Your Dns Domain Network</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C3445">
        <w:trPr>
          <w:trHeight w:val="6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2</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Prohibit Use Of Internet Connection Sharing On Your Dns Domain Network</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Enabled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bl>
    <w:p w:rsidR="00AB3E46" w:rsidRPr="00CE4C2E" w:rsidRDefault="00AB3E46" w:rsidP="00AB3E46">
      <w:pPr>
        <w:rPr>
          <w:rFonts w:ascii="Arial" w:hAnsi="Arial" w:cs="Arial"/>
          <w:color w:val="000000" w:themeColor="text1"/>
          <w:lang w:val="en-AU"/>
        </w:rPr>
      </w:pPr>
    </w:p>
    <w:p w:rsidR="00AB3E46" w:rsidRPr="00CE4C2E" w:rsidRDefault="0073035B" w:rsidP="00AD7463">
      <w:pPr>
        <w:pStyle w:val="Heading2"/>
        <w:rPr>
          <w:rFonts w:ascii="Arial" w:hAnsi="Arial"/>
          <w:color w:val="000000" w:themeColor="text1"/>
          <w:lang w:val="en-AU"/>
        </w:rPr>
      </w:pPr>
      <w:bookmarkStart w:id="40" w:name="_Toc19302277"/>
      <w:r w:rsidRPr="00CE4C2E">
        <w:rPr>
          <w:rFonts w:ascii="Arial" w:hAnsi="Arial"/>
          <w:color w:val="000000" w:themeColor="text1"/>
          <w:lang w:val="en-AU"/>
        </w:rPr>
        <w:t>5.5</w:t>
      </w:r>
      <w:r w:rsidR="00AB3E46" w:rsidRPr="00CE4C2E">
        <w:rPr>
          <w:rFonts w:ascii="Arial" w:hAnsi="Arial"/>
          <w:color w:val="000000" w:themeColor="text1"/>
          <w:lang w:val="en-AU"/>
        </w:rPr>
        <w:t xml:space="preserve"> </w:t>
      </w:r>
      <w:r w:rsidR="00183444" w:rsidRPr="00CE4C2E">
        <w:rPr>
          <w:rFonts w:ascii="Arial" w:hAnsi="Arial"/>
          <w:color w:val="000000" w:themeColor="text1"/>
          <w:lang w:val="en-AU"/>
        </w:rPr>
        <w:t>Network\Network Connections\Windows Firewall \Domain Profile</w:t>
      </w:r>
      <w:bookmarkEnd w:id="40"/>
    </w:p>
    <w:tbl>
      <w:tblPr>
        <w:tblW w:w="12460" w:type="dxa"/>
        <w:tblInd w:w="-5" w:type="dxa"/>
        <w:tblLook w:val="04A0" w:firstRow="1" w:lastRow="0" w:firstColumn="1" w:lastColumn="0" w:noHBand="0" w:noVBand="1"/>
      </w:tblPr>
      <w:tblGrid>
        <w:gridCol w:w="279"/>
        <w:gridCol w:w="1545"/>
        <w:gridCol w:w="3217"/>
        <w:gridCol w:w="1463"/>
        <w:gridCol w:w="3384"/>
        <w:gridCol w:w="2572"/>
      </w:tblGrid>
      <w:tr w:rsidR="00CE4C2E" w:rsidRPr="00CE4C2E" w:rsidTr="00A6439B">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1.1.3.2.8.1.1</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Computer Configuration\Policies\Administrative Templates\Network\Network Connections\Windows Firewall \Domain Profile</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Allow Icmp Exceptions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6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Allow Inbound File And Printer Sharing Exception</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6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Allow Inbound Remote Administration Exception</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4</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Allow Inbound Remote Desktop Exceptions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5</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Allow Inbound Upnp Framework Exceptions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6</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Allow Local Port Exceptions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7</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Allow Local Program Exceptions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8</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Define Inbound Port Exceptions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9</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Define Inbound Program Exceptions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10</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Do Not Allow Exceptions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11</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Prohibit Notifications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6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12</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Prohibit Unicast Response To Multicast Or Broadcast Requests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13</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Protect All Network Connections</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bl>
    <w:p w:rsidR="00AB3E46" w:rsidRPr="00CE4C2E" w:rsidRDefault="00AB3E46" w:rsidP="00AB3E46">
      <w:pPr>
        <w:rPr>
          <w:rFonts w:ascii="Arial" w:hAnsi="Arial" w:cs="Arial"/>
          <w:color w:val="000000" w:themeColor="text1"/>
          <w:lang w:val="en-AU"/>
        </w:rPr>
      </w:pPr>
    </w:p>
    <w:p w:rsidR="00AB3E46" w:rsidRPr="00CE4C2E" w:rsidRDefault="0073035B" w:rsidP="00AD7463">
      <w:pPr>
        <w:pStyle w:val="Heading2"/>
        <w:rPr>
          <w:rFonts w:ascii="Arial" w:hAnsi="Arial"/>
          <w:color w:val="000000" w:themeColor="text1"/>
          <w:lang w:val="en-AU"/>
        </w:rPr>
      </w:pPr>
      <w:bookmarkStart w:id="41" w:name="_Toc19302278"/>
      <w:r w:rsidRPr="00CE4C2E">
        <w:rPr>
          <w:rFonts w:ascii="Arial" w:hAnsi="Arial"/>
          <w:color w:val="000000" w:themeColor="text1"/>
          <w:lang w:val="en-AU"/>
        </w:rPr>
        <w:t>5.6</w:t>
      </w:r>
      <w:r w:rsidR="00AB3E46" w:rsidRPr="00CE4C2E">
        <w:rPr>
          <w:rFonts w:ascii="Arial" w:hAnsi="Arial"/>
          <w:color w:val="000000" w:themeColor="text1"/>
          <w:lang w:val="en-AU"/>
        </w:rPr>
        <w:t xml:space="preserve"> </w:t>
      </w:r>
      <w:r w:rsidR="00183444" w:rsidRPr="00CE4C2E">
        <w:rPr>
          <w:rFonts w:ascii="Arial" w:hAnsi="Arial"/>
          <w:color w:val="000000" w:themeColor="text1"/>
          <w:lang w:val="en-AU"/>
        </w:rPr>
        <w:t>Network\Network Connections\Windows Firewall \Standard Profile</w:t>
      </w:r>
      <w:bookmarkEnd w:id="41"/>
    </w:p>
    <w:tbl>
      <w:tblPr>
        <w:tblW w:w="12460" w:type="dxa"/>
        <w:tblInd w:w="-5" w:type="dxa"/>
        <w:tblLook w:val="04A0" w:firstRow="1" w:lastRow="0" w:firstColumn="1" w:lastColumn="0" w:noHBand="0" w:noVBand="1"/>
      </w:tblPr>
      <w:tblGrid>
        <w:gridCol w:w="279"/>
        <w:gridCol w:w="1545"/>
        <w:gridCol w:w="3217"/>
        <w:gridCol w:w="1463"/>
        <w:gridCol w:w="3384"/>
        <w:gridCol w:w="2572"/>
      </w:tblGrid>
      <w:tr w:rsidR="00CE4C2E" w:rsidRPr="00CE4C2E" w:rsidTr="00A6439B">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1.1.3.2.8.1.2</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Computer Configuration\Policies\Administrative Templates\Network\Network Connections\Windows Firewall \Standard Profile</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Allow Icmp Exceptions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6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Allow Inbound File And Printer Sharing Exception</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6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Allow Inbound Remote Administration Exception</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4</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Allow Inbound Remote Desktop Exceptions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5</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Allow Inbound Upnp Framework Exceptions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6</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Allow Local Port Exceptions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7</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Allow Local Program Exceptions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8</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Define Inbound Port Exceptions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9</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Define Inbound Program Exceptions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10</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Do Not Allow Exceptions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A6439B">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11</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Prohibit Notifications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6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12</w:t>
            </w:r>
          </w:p>
        </w:tc>
        <w:tc>
          <w:tcPr>
            <w:tcW w:w="326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Prohibit Unicast Response To Multicast Or Broadcast Requests</w:t>
            </w:r>
          </w:p>
        </w:tc>
        <w:tc>
          <w:tcPr>
            <w:tcW w:w="142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13</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Windows Firewall: Protect All Network Connections</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Should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A6439B" w:rsidRPr="00CE4C2E" w:rsidRDefault="00A6439B" w:rsidP="00A6439B">
            <w:pPr>
              <w:rPr>
                <w:rFonts w:ascii="Arial" w:hAnsi="Arial" w:cs="Arial"/>
                <w:color w:val="000000" w:themeColor="text1"/>
              </w:rPr>
            </w:pPr>
            <w:r w:rsidRPr="00CE4C2E">
              <w:rPr>
                <w:rFonts w:ascii="Arial" w:hAnsi="Arial" w:cs="Arial"/>
                <w:color w:val="000000" w:themeColor="text1"/>
              </w:rPr>
              <w:t>Domain Controllers</w:t>
            </w:r>
          </w:p>
        </w:tc>
      </w:tr>
    </w:tbl>
    <w:p w:rsidR="00AB3E46" w:rsidRPr="00CE4C2E" w:rsidRDefault="00AB3E46" w:rsidP="00AB3E46">
      <w:pPr>
        <w:rPr>
          <w:rFonts w:ascii="Arial" w:hAnsi="Arial" w:cs="Arial"/>
          <w:color w:val="000000" w:themeColor="text1"/>
          <w:kern w:val="28"/>
          <w:sz w:val="28"/>
          <w:lang w:val="en-AU"/>
        </w:rPr>
      </w:pPr>
    </w:p>
    <w:p w:rsidR="00AD7463" w:rsidRPr="00CE4C2E" w:rsidRDefault="00AD7463" w:rsidP="00AD7463">
      <w:pPr>
        <w:pStyle w:val="Heading1"/>
        <w:rPr>
          <w:rFonts w:ascii="Arial" w:hAnsi="Arial" w:cs="Arial"/>
          <w:color w:val="000000" w:themeColor="text1"/>
          <w:lang w:val="en-AU"/>
        </w:rPr>
      </w:pPr>
      <w:bookmarkStart w:id="42" w:name="_Toc19302279"/>
      <w:r w:rsidRPr="00CE4C2E">
        <w:rPr>
          <w:rFonts w:ascii="Arial" w:hAnsi="Arial" w:cs="Arial"/>
          <w:color w:val="000000" w:themeColor="text1"/>
          <w:lang w:val="en-AU"/>
        </w:rPr>
        <w:t>6.0 System</w:t>
      </w:r>
      <w:bookmarkEnd w:id="42"/>
    </w:p>
    <w:p w:rsidR="00AB3E46" w:rsidRPr="00CE4C2E" w:rsidRDefault="0073035B" w:rsidP="00AD7463">
      <w:pPr>
        <w:pStyle w:val="Heading2"/>
        <w:rPr>
          <w:rFonts w:ascii="Arial" w:hAnsi="Arial"/>
          <w:color w:val="000000" w:themeColor="text1"/>
          <w:lang w:val="en-AU"/>
        </w:rPr>
      </w:pPr>
      <w:bookmarkStart w:id="43" w:name="_Toc19302280"/>
      <w:r w:rsidRPr="00CE4C2E">
        <w:rPr>
          <w:rFonts w:ascii="Arial" w:hAnsi="Arial"/>
          <w:color w:val="000000" w:themeColor="text1"/>
          <w:lang w:val="en-AU"/>
        </w:rPr>
        <w:t>6.1</w:t>
      </w:r>
      <w:r w:rsidR="00AB3E46" w:rsidRPr="00CE4C2E">
        <w:rPr>
          <w:rFonts w:ascii="Arial" w:hAnsi="Arial"/>
          <w:color w:val="000000" w:themeColor="text1"/>
          <w:lang w:val="en-AU"/>
        </w:rPr>
        <w:t xml:space="preserve"> </w:t>
      </w:r>
      <w:r w:rsidR="00183444" w:rsidRPr="00CE4C2E">
        <w:rPr>
          <w:rFonts w:ascii="Arial" w:hAnsi="Arial"/>
          <w:color w:val="000000" w:themeColor="text1"/>
          <w:lang w:val="en-AU"/>
        </w:rPr>
        <w:t>System\Group Policy</w:t>
      </w:r>
      <w:bookmarkEnd w:id="43"/>
    </w:p>
    <w:tbl>
      <w:tblPr>
        <w:tblW w:w="12460" w:type="dxa"/>
        <w:tblInd w:w="-5" w:type="dxa"/>
        <w:tblLook w:val="04A0" w:firstRow="1" w:lastRow="0" w:firstColumn="1" w:lastColumn="0" w:noHBand="0" w:noVBand="1"/>
      </w:tblPr>
      <w:tblGrid>
        <w:gridCol w:w="279"/>
        <w:gridCol w:w="1545"/>
        <w:gridCol w:w="3215"/>
        <w:gridCol w:w="1463"/>
        <w:gridCol w:w="3384"/>
        <w:gridCol w:w="2574"/>
      </w:tblGrid>
      <w:tr w:rsidR="00CE4C2E" w:rsidRPr="00CE4C2E" w:rsidTr="007758FD">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1.1.3.4.10</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Computer Configuration\Policies\Administrative Templates\System\Group Policy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758FD">
        <w:trPr>
          <w:trHeight w:val="9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Registry Policy Processing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 Process Even If The Group Policy Objects Have Not Changed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2</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Background Refresh Of Group Policy</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Disabled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bl>
    <w:p w:rsidR="00AB3E46" w:rsidRPr="00CE4C2E" w:rsidRDefault="00AB3E46" w:rsidP="00AB3E46">
      <w:pPr>
        <w:rPr>
          <w:rFonts w:ascii="Arial" w:hAnsi="Arial" w:cs="Arial"/>
          <w:color w:val="000000" w:themeColor="text1"/>
          <w:lang w:val="en-AU"/>
        </w:rPr>
      </w:pPr>
    </w:p>
    <w:p w:rsidR="007758FD" w:rsidRPr="00CE4C2E" w:rsidRDefault="007758FD" w:rsidP="00AB3E46">
      <w:pPr>
        <w:pStyle w:val="Heading1"/>
        <w:rPr>
          <w:rFonts w:ascii="Arial" w:hAnsi="Arial" w:cs="Arial"/>
          <w:color w:val="000000" w:themeColor="text1"/>
          <w:lang w:val="en-AU"/>
        </w:rPr>
      </w:pPr>
    </w:p>
    <w:p w:rsidR="007758FD" w:rsidRPr="00CE4C2E" w:rsidRDefault="007758FD" w:rsidP="007758FD">
      <w:pPr>
        <w:rPr>
          <w:rFonts w:ascii="Arial" w:hAnsi="Arial" w:cs="Arial"/>
          <w:color w:val="000000" w:themeColor="text1"/>
          <w:kern w:val="28"/>
          <w:sz w:val="28"/>
          <w:lang w:val="en-AU"/>
        </w:rPr>
      </w:pPr>
      <w:r w:rsidRPr="00CE4C2E">
        <w:rPr>
          <w:rFonts w:ascii="Arial" w:hAnsi="Arial" w:cs="Arial"/>
          <w:color w:val="000000" w:themeColor="text1"/>
          <w:lang w:val="en-AU"/>
        </w:rPr>
        <w:br w:type="page"/>
      </w:r>
    </w:p>
    <w:p w:rsidR="00AB3E46" w:rsidRPr="00CE4C2E" w:rsidRDefault="0073035B" w:rsidP="00180C7D">
      <w:pPr>
        <w:pStyle w:val="Heading2"/>
        <w:rPr>
          <w:rFonts w:ascii="Arial" w:hAnsi="Arial"/>
          <w:color w:val="000000" w:themeColor="text1"/>
          <w:lang w:val="en-AU"/>
        </w:rPr>
      </w:pPr>
      <w:bookmarkStart w:id="44" w:name="_Toc19302281"/>
      <w:r w:rsidRPr="00CE4C2E">
        <w:rPr>
          <w:rFonts w:ascii="Arial" w:hAnsi="Arial"/>
          <w:color w:val="000000" w:themeColor="text1"/>
          <w:lang w:val="en-AU"/>
        </w:rPr>
        <w:t>6.2</w:t>
      </w:r>
      <w:r w:rsidR="00AB3E46" w:rsidRPr="00CE4C2E">
        <w:rPr>
          <w:rFonts w:ascii="Arial" w:hAnsi="Arial"/>
          <w:color w:val="000000" w:themeColor="text1"/>
          <w:lang w:val="en-AU"/>
        </w:rPr>
        <w:t xml:space="preserve"> </w:t>
      </w:r>
      <w:r w:rsidR="00183444" w:rsidRPr="00CE4C2E">
        <w:rPr>
          <w:rFonts w:ascii="Arial" w:hAnsi="Arial"/>
          <w:color w:val="000000" w:themeColor="text1"/>
          <w:lang w:val="en-AU"/>
        </w:rPr>
        <w:t>System\Internet Communication Management\Internet Communication settings</w:t>
      </w:r>
      <w:bookmarkEnd w:id="44"/>
    </w:p>
    <w:tbl>
      <w:tblPr>
        <w:tblW w:w="12460" w:type="dxa"/>
        <w:tblInd w:w="-5" w:type="dxa"/>
        <w:tblLook w:val="04A0" w:firstRow="1" w:lastRow="0" w:firstColumn="1" w:lastColumn="0" w:noHBand="0" w:noVBand="1"/>
      </w:tblPr>
      <w:tblGrid>
        <w:gridCol w:w="278"/>
        <w:gridCol w:w="1545"/>
        <w:gridCol w:w="3219"/>
        <w:gridCol w:w="1463"/>
        <w:gridCol w:w="3381"/>
        <w:gridCol w:w="2574"/>
      </w:tblGrid>
      <w:tr w:rsidR="00CE4C2E" w:rsidRPr="00CE4C2E" w:rsidTr="007758FD">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1.1.3.4.11.1</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Computer Configuration\Policies\Administrative Templates\System\Internet Communication Management\Internet Communication settings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Automatic Root Certificates Update</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Downloading Of Print Drivers Over Http</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Event Viewer "events.asp" Links</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4</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Handwriting Recognition Error Reporting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6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5</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Internet Connection Wizard If Url Connection Is Referring To Microsoft.com</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6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6</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Internet Download For Web Publishing And Online Ordering Wizards</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7</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Internet File Association Service</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8</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Printing Over Http</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6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9</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Registration If Url Connection Is Referring To Microsoft.com</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10</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Search Companion Content File Updates</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11</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The "publish To Web" Task For Files And Folders</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12</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The "order Prints" Picture Task</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6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13</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The Windows Messenger Customer Experience Improvement Program</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14</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Windows Customer Experience Improvement Program</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15</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Windows Error Reporting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16</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Windows Update Device Driver Searching</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bl>
    <w:p w:rsidR="00AB3E46" w:rsidRPr="00CE4C2E" w:rsidRDefault="00AB3E46" w:rsidP="00AB3E46">
      <w:pPr>
        <w:rPr>
          <w:rFonts w:ascii="Arial" w:hAnsi="Arial" w:cs="Arial"/>
          <w:color w:val="000000" w:themeColor="text1"/>
          <w:lang w:val="en-AU"/>
        </w:rPr>
      </w:pPr>
    </w:p>
    <w:p w:rsidR="00AB3E46" w:rsidRPr="00CE4C2E" w:rsidRDefault="0073035B" w:rsidP="00180C7D">
      <w:pPr>
        <w:pStyle w:val="Heading2"/>
        <w:rPr>
          <w:rFonts w:ascii="Arial" w:hAnsi="Arial"/>
          <w:color w:val="000000" w:themeColor="text1"/>
          <w:lang w:val="en-AU"/>
        </w:rPr>
      </w:pPr>
      <w:bookmarkStart w:id="45" w:name="_Toc19302282"/>
      <w:r w:rsidRPr="00CE4C2E">
        <w:rPr>
          <w:rFonts w:ascii="Arial" w:hAnsi="Arial"/>
          <w:color w:val="000000" w:themeColor="text1"/>
          <w:lang w:val="en-AU"/>
        </w:rPr>
        <w:t>6.3</w:t>
      </w:r>
      <w:r w:rsidR="00AB3E46" w:rsidRPr="00CE4C2E">
        <w:rPr>
          <w:rFonts w:ascii="Arial" w:hAnsi="Arial"/>
          <w:color w:val="000000" w:themeColor="text1"/>
          <w:lang w:val="en-AU"/>
        </w:rPr>
        <w:t xml:space="preserve"> </w:t>
      </w:r>
      <w:r w:rsidR="00183444" w:rsidRPr="00CE4C2E">
        <w:rPr>
          <w:rFonts w:ascii="Arial" w:hAnsi="Arial"/>
          <w:color w:val="000000" w:themeColor="text1"/>
          <w:lang w:val="en-AU"/>
        </w:rPr>
        <w:t>System\Logon</w:t>
      </w:r>
      <w:bookmarkEnd w:id="45"/>
    </w:p>
    <w:tbl>
      <w:tblPr>
        <w:tblW w:w="12460" w:type="dxa"/>
        <w:tblInd w:w="-5" w:type="dxa"/>
        <w:tblLook w:val="04A0" w:firstRow="1" w:lastRow="0" w:firstColumn="1" w:lastColumn="0" w:noHBand="0" w:noVBand="1"/>
      </w:tblPr>
      <w:tblGrid>
        <w:gridCol w:w="278"/>
        <w:gridCol w:w="1545"/>
        <w:gridCol w:w="3210"/>
        <w:gridCol w:w="1463"/>
        <w:gridCol w:w="3389"/>
        <w:gridCol w:w="2575"/>
      </w:tblGrid>
      <w:tr w:rsidR="00CE4C2E" w:rsidRPr="00CE4C2E" w:rsidTr="007758FD">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1.1.3.4.16</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Computer Configuration\Policies\Administrative Templates\System\Logon</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Always Use Classic Logon</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 Not Process The Legacy Run List</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 Not Process The Run Once List</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4</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Hide Entry Points For Fast User Switching</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bl>
    <w:p w:rsidR="00AB3E46" w:rsidRPr="00CE4C2E" w:rsidRDefault="00AB3E46" w:rsidP="00AB3E46">
      <w:pPr>
        <w:rPr>
          <w:rFonts w:ascii="Arial" w:hAnsi="Arial" w:cs="Arial"/>
          <w:color w:val="000000" w:themeColor="text1"/>
          <w:lang w:val="en-AU"/>
        </w:rPr>
      </w:pPr>
    </w:p>
    <w:p w:rsidR="00AB3E46" w:rsidRPr="00CE4C2E" w:rsidRDefault="0073035B" w:rsidP="00004EF2">
      <w:pPr>
        <w:pStyle w:val="Heading2"/>
        <w:rPr>
          <w:rFonts w:ascii="Arial" w:hAnsi="Arial"/>
          <w:color w:val="000000" w:themeColor="text1"/>
          <w:lang w:val="en-AU"/>
        </w:rPr>
      </w:pPr>
      <w:bookmarkStart w:id="46" w:name="_Toc19302283"/>
      <w:r w:rsidRPr="00CE4C2E">
        <w:rPr>
          <w:rFonts w:ascii="Arial" w:hAnsi="Arial"/>
          <w:color w:val="000000" w:themeColor="text1"/>
          <w:lang w:val="en-AU"/>
        </w:rPr>
        <w:t>6.4</w:t>
      </w:r>
      <w:r w:rsidR="00AB3E46" w:rsidRPr="00CE4C2E">
        <w:rPr>
          <w:rFonts w:ascii="Arial" w:hAnsi="Arial"/>
          <w:color w:val="000000" w:themeColor="text1"/>
          <w:lang w:val="en-AU"/>
        </w:rPr>
        <w:t xml:space="preserve"> </w:t>
      </w:r>
      <w:r w:rsidR="00183444" w:rsidRPr="00CE4C2E">
        <w:rPr>
          <w:rFonts w:ascii="Arial" w:hAnsi="Arial"/>
          <w:color w:val="000000" w:themeColor="text1"/>
          <w:lang w:val="en-AU"/>
        </w:rPr>
        <w:t>System\Power Management\Sleep Settings</w:t>
      </w:r>
      <w:bookmarkEnd w:id="46"/>
    </w:p>
    <w:tbl>
      <w:tblPr>
        <w:tblW w:w="12460" w:type="dxa"/>
        <w:tblInd w:w="-5" w:type="dxa"/>
        <w:tblLook w:val="04A0" w:firstRow="1" w:lastRow="0" w:firstColumn="1" w:lastColumn="0" w:noHBand="0" w:noVBand="1"/>
      </w:tblPr>
      <w:tblGrid>
        <w:gridCol w:w="278"/>
        <w:gridCol w:w="1545"/>
        <w:gridCol w:w="3213"/>
        <w:gridCol w:w="1463"/>
        <w:gridCol w:w="3385"/>
        <w:gridCol w:w="2576"/>
      </w:tblGrid>
      <w:tr w:rsidR="00CE4C2E" w:rsidRPr="00CE4C2E" w:rsidTr="007758FD">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1.1.3.4.19.4</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Computer Configuration\Policies\Administrative Templates\System\Power Management\Sleep Settings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Require A Password When A Computer Wakes (on Battery)</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2</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Require A Password When A Computer Wakes (plugged In)</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bl>
    <w:p w:rsidR="00AB3E46" w:rsidRPr="00CE4C2E" w:rsidRDefault="0073035B" w:rsidP="00180C7D">
      <w:pPr>
        <w:pStyle w:val="Heading2"/>
        <w:rPr>
          <w:rFonts w:ascii="Arial" w:hAnsi="Arial"/>
          <w:color w:val="000000" w:themeColor="text1"/>
          <w:lang w:val="en-AU"/>
        </w:rPr>
      </w:pPr>
      <w:bookmarkStart w:id="47" w:name="_Toc19302284"/>
      <w:r w:rsidRPr="00CE4C2E">
        <w:rPr>
          <w:rFonts w:ascii="Arial" w:hAnsi="Arial"/>
          <w:color w:val="000000" w:themeColor="text1"/>
          <w:lang w:val="en-AU"/>
        </w:rPr>
        <w:t>6.5</w:t>
      </w:r>
      <w:r w:rsidR="00AB3E46" w:rsidRPr="00CE4C2E">
        <w:rPr>
          <w:rFonts w:ascii="Arial" w:hAnsi="Arial"/>
          <w:color w:val="000000" w:themeColor="text1"/>
          <w:lang w:val="en-AU"/>
        </w:rPr>
        <w:t xml:space="preserve"> </w:t>
      </w:r>
      <w:r w:rsidR="00183444" w:rsidRPr="00CE4C2E">
        <w:rPr>
          <w:rFonts w:ascii="Arial" w:hAnsi="Arial"/>
          <w:color w:val="000000" w:themeColor="text1"/>
          <w:lang w:val="en-AU"/>
        </w:rPr>
        <w:t>System\Remote Assistance</w:t>
      </w:r>
      <w:bookmarkEnd w:id="47"/>
    </w:p>
    <w:tbl>
      <w:tblPr>
        <w:tblW w:w="12460" w:type="dxa"/>
        <w:tblInd w:w="-5" w:type="dxa"/>
        <w:tblLook w:val="04A0" w:firstRow="1" w:lastRow="0" w:firstColumn="1" w:lastColumn="0" w:noHBand="0" w:noVBand="1"/>
      </w:tblPr>
      <w:tblGrid>
        <w:gridCol w:w="278"/>
        <w:gridCol w:w="1545"/>
        <w:gridCol w:w="3214"/>
        <w:gridCol w:w="1463"/>
        <w:gridCol w:w="3385"/>
        <w:gridCol w:w="2575"/>
      </w:tblGrid>
      <w:tr w:rsidR="00CE4C2E" w:rsidRPr="00CE4C2E" w:rsidTr="007758FD">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1.1.3.4.21</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Computer Configuration\Policies\Administrative Templates\System\Remote Assistance</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Offer Remote Assistance</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Solicited Remote Assistance</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3</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On Session Logging</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bl>
    <w:p w:rsidR="00AB3E46" w:rsidRPr="00CE4C2E" w:rsidRDefault="00AB3E46" w:rsidP="00AB3E46">
      <w:pPr>
        <w:rPr>
          <w:rFonts w:ascii="Arial" w:hAnsi="Arial" w:cs="Arial"/>
          <w:color w:val="000000" w:themeColor="text1"/>
          <w:lang w:val="en-AU"/>
        </w:rPr>
      </w:pPr>
    </w:p>
    <w:p w:rsidR="00AB3E46" w:rsidRPr="00CE4C2E" w:rsidRDefault="0073035B" w:rsidP="00180C7D">
      <w:pPr>
        <w:pStyle w:val="Heading2"/>
        <w:rPr>
          <w:rFonts w:ascii="Arial" w:hAnsi="Arial"/>
          <w:color w:val="000000" w:themeColor="text1"/>
          <w:lang w:val="en-AU"/>
        </w:rPr>
      </w:pPr>
      <w:bookmarkStart w:id="48" w:name="_Toc19302285"/>
      <w:r w:rsidRPr="00CE4C2E">
        <w:rPr>
          <w:rFonts w:ascii="Arial" w:hAnsi="Arial"/>
          <w:color w:val="000000" w:themeColor="text1"/>
          <w:lang w:val="en-AU"/>
        </w:rPr>
        <w:t>6.6</w:t>
      </w:r>
      <w:r w:rsidR="00AB3E46" w:rsidRPr="00CE4C2E">
        <w:rPr>
          <w:rFonts w:ascii="Arial" w:hAnsi="Arial"/>
          <w:color w:val="000000" w:themeColor="text1"/>
          <w:lang w:val="en-AU"/>
        </w:rPr>
        <w:t xml:space="preserve"> </w:t>
      </w:r>
      <w:r w:rsidR="00183444" w:rsidRPr="00CE4C2E">
        <w:rPr>
          <w:rFonts w:ascii="Arial" w:hAnsi="Arial"/>
          <w:color w:val="000000" w:themeColor="text1"/>
          <w:lang w:val="en-AU"/>
        </w:rPr>
        <w:t>System\Remote Procedure Call</w:t>
      </w:r>
      <w:bookmarkEnd w:id="48"/>
    </w:p>
    <w:tbl>
      <w:tblPr>
        <w:tblW w:w="12460" w:type="dxa"/>
        <w:tblInd w:w="-5" w:type="dxa"/>
        <w:tblLook w:val="04A0" w:firstRow="1" w:lastRow="0" w:firstColumn="1" w:lastColumn="0" w:noHBand="0" w:noVBand="1"/>
      </w:tblPr>
      <w:tblGrid>
        <w:gridCol w:w="278"/>
        <w:gridCol w:w="1545"/>
        <w:gridCol w:w="3221"/>
        <w:gridCol w:w="1463"/>
        <w:gridCol w:w="3382"/>
        <w:gridCol w:w="2571"/>
      </w:tblGrid>
      <w:tr w:rsidR="00CE4C2E" w:rsidRPr="00CE4C2E" w:rsidTr="007758FD">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1.1.3.4.22</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Computer Configuration\Policies\Administrative Templates\System\Remote Procedure Call</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Restrictions For Unauthenticated Rpc Clients</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2</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Rpc Endpoint Mapper Client Authentication</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bl>
    <w:p w:rsidR="00AB3E46" w:rsidRPr="00CE4C2E" w:rsidRDefault="00AB3E46" w:rsidP="00AB3E46">
      <w:pPr>
        <w:rPr>
          <w:rFonts w:ascii="Arial" w:hAnsi="Arial" w:cs="Arial"/>
          <w:color w:val="000000" w:themeColor="text1"/>
          <w:lang w:val="en-AU"/>
        </w:rPr>
      </w:pPr>
    </w:p>
    <w:p w:rsidR="00AB3E46" w:rsidRPr="00CE4C2E" w:rsidRDefault="0073035B" w:rsidP="00180C7D">
      <w:pPr>
        <w:pStyle w:val="Heading2"/>
        <w:rPr>
          <w:rFonts w:ascii="Arial" w:hAnsi="Arial"/>
          <w:color w:val="000000" w:themeColor="text1"/>
          <w:lang w:val="en-AU"/>
        </w:rPr>
      </w:pPr>
      <w:bookmarkStart w:id="49" w:name="_Toc19302286"/>
      <w:r w:rsidRPr="00CE4C2E">
        <w:rPr>
          <w:rFonts w:ascii="Arial" w:hAnsi="Arial"/>
          <w:color w:val="000000" w:themeColor="text1"/>
          <w:lang w:val="en-AU"/>
        </w:rPr>
        <w:t>6.7</w:t>
      </w:r>
      <w:r w:rsidR="00AB3E46" w:rsidRPr="00CE4C2E">
        <w:rPr>
          <w:rFonts w:ascii="Arial" w:hAnsi="Arial"/>
          <w:color w:val="000000" w:themeColor="text1"/>
          <w:lang w:val="en-AU"/>
        </w:rPr>
        <w:t xml:space="preserve"> </w:t>
      </w:r>
      <w:r w:rsidR="00183444" w:rsidRPr="00CE4C2E">
        <w:rPr>
          <w:rFonts w:ascii="Arial" w:hAnsi="Arial"/>
          <w:color w:val="000000" w:themeColor="text1"/>
          <w:lang w:val="en-AU"/>
        </w:rPr>
        <w:t>System\Windows Time Service\Time Providers</w:t>
      </w:r>
      <w:bookmarkEnd w:id="49"/>
    </w:p>
    <w:tbl>
      <w:tblPr>
        <w:tblW w:w="12460" w:type="dxa"/>
        <w:tblInd w:w="-5" w:type="dxa"/>
        <w:tblLook w:val="04A0" w:firstRow="1" w:lastRow="0" w:firstColumn="1" w:lastColumn="0" w:noHBand="0" w:noVBand="1"/>
      </w:tblPr>
      <w:tblGrid>
        <w:gridCol w:w="279"/>
        <w:gridCol w:w="1545"/>
        <w:gridCol w:w="3210"/>
        <w:gridCol w:w="1463"/>
        <w:gridCol w:w="3389"/>
        <w:gridCol w:w="2574"/>
      </w:tblGrid>
      <w:tr w:rsidR="00CE4C2E" w:rsidRPr="00CE4C2E" w:rsidTr="007758FD">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1.1.3.4.33</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Computer Configuration\Policies\Administrative Templates\System\Windows Time Service\Time Providers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Configure Windows Ntp Client</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bl>
    <w:p w:rsidR="007758FD" w:rsidRPr="00CE4C2E" w:rsidRDefault="0073035B" w:rsidP="00180C7D">
      <w:pPr>
        <w:pStyle w:val="Heading2"/>
        <w:rPr>
          <w:rFonts w:ascii="Arial" w:hAnsi="Arial"/>
          <w:color w:val="000000" w:themeColor="text1"/>
          <w:lang w:val="en-AU"/>
        </w:rPr>
      </w:pPr>
      <w:bookmarkStart w:id="50" w:name="_Toc19302287"/>
      <w:r w:rsidRPr="00CE4C2E">
        <w:rPr>
          <w:rFonts w:ascii="Arial" w:hAnsi="Arial"/>
          <w:color w:val="000000" w:themeColor="text1"/>
          <w:lang w:val="en-AU"/>
        </w:rPr>
        <w:t>6.8</w:t>
      </w:r>
      <w:r w:rsidR="007758FD" w:rsidRPr="00CE4C2E">
        <w:rPr>
          <w:rFonts w:ascii="Arial" w:hAnsi="Arial"/>
          <w:color w:val="000000" w:themeColor="text1"/>
          <w:lang w:val="en-AU"/>
        </w:rPr>
        <w:t xml:space="preserve"> </w:t>
      </w:r>
      <w:r w:rsidR="00183444" w:rsidRPr="00CE4C2E">
        <w:rPr>
          <w:rFonts w:ascii="Arial" w:hAnsi="Arial"/>
          <w:color w:val="000000" w:themeColor="text1"/>
          <w:lang w:val="en-AU"/>
        </w:rPr>
        <w:t>System\Driver Installation</w:t>
      </w:r>
      <w:bookmarkEnd w:id="50"/>
    </w:p>
    <w:tbl>
      <w:tblPr>
        <w:tblW w:w="12460" w:type="dxa"/>
        <w:tblInd w:w="-5" w:type="dxa"/>
        <w:tblLook w:val="04A0" w:firstRow="1" w:lastRow="0" w:firstColumn="1" w:lastColumn="0" w:noHBand="0" w:noVBand="1"/>
      </w:tblPr>
      <w:tblGrid>
        <w:gridCol w:w="278"/>
        <w:gridCol w:w="1545"/>
        <w:gridCol w:w="3212"/>
        <w:gridCol w:w="1463"/>
        <w:gridCol w:w="3386"/>
        <w:gridCol w:w="2576"/>
      </w:tblGrid>
      <w:tr w:rsidR="00CE4C2E" w:rsidRPr="00CE4C2E" w:rsidTr="007758FD">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1.1.3.4.7</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Computer Configuration\Policies\Administrative Templates\System\Driver Installation</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Windows Update Device Driver Search Prompt</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bl>
    <w:p w:rsidR="00180C7D" w:rsidRPr="00CE4C2E" w:rsidRDefault="00180C7D" w:rsidP="007758FD">
      <w:pPr>
        <w:pStyle w:val="Heading1"/>
        <w:rPr>
          <w:rFonts w:ascii="Arial" w:hAnsi="Arial" w:cs="Arial"/>
          <w:color w:val="000000" w:themeColor="text1"/>
          <w:lang w:val="en-AU"/>
        </w:rPr>
      </w:pPr>
      <w:bookmarkStart w:id="51" w:name="_Toc19302288"/>
      <w:r w:rsidRPr="00CE4C2E">
        <w:rPr>
          <w:rFonts w:ascii="Arial" w:hAnsi="Arial" w:cs="Arial"/>
          <w:color w:val="000000" w:themeColor="text1"/>
          <w:lang w:val="en-AU"/>
        </w:rPr>
        <w:t>7.0 Event Log Service</w:t>
      </w:r>
      <w:bookmarkEnd w:id="51"/>
    </w:p>
    <w:p w:rsidR="007758FD" w:rsidRPr="00CE4C2E" w:rsidRDefault="0073035B" w:rsidP="00180C7D">
      <w:pPr>
        <w:pStyle w:val="Heading2"/>
        <w:rPr>
          <w:rFonts w:ascii="Arial" w:hAnsi="Arial"/>
          <w:color w:val="000000" w:themeColor="text1"/>
          <w:lang w:val="en-AU"/>
        </w:rPr>
      </w:pPr>
      <w:bookmarkStart w:id="52" w:name="_Toc19302289"/>
      <w:r w:rsidRPr="00CE4C2E">
        <w:rPr>
          <w:rFonts w:ascii="Arial" w:hAnsi="Arial"/>
          <w:color w:val="000000" w:themeColor="text1"/>
          <w:lang w:val="en-AU"/>
        </w:rPr>
        <w:t>7.1</w:t>
      </w:r>
      <w:r w:rsidR="007758FD" w:rsidRPr="00CE4C2E">
        <w:rPr>
          <w:rFonts w:ascii="Arial" w:hAnsi="Arial"/>
          <w:color w:val="000000" w:themeColor="text1"/>
          <w:lang w:val="en-AU"/>
        </w:rPr>
        <w:t xml:space="preserve"> Event Log Service\Application</w:t>
      </w:r>
      <w:bookmarkEnd w:id="52"/>
    </w:p>
    <w:tbl>
      <w:tblPr>
        <w:tblW w:w="12460" w:type="dxa"/>
        <w:tblInd w:w="-5" w:type="dxa"/>
        <w:tblLook w:val="04A0" w:firstRow="1" w:lastRow="0" w:firstColumn="1" w:lastColumn="0" w:noHBand="0" w:noVBand="1"/>
      </w:tblPr>
      <w:tblGrid>
        <w:gridCol w:w="279"/>
        <w:gridCol w:w="1545"/>
        <w:gridCol w:w="3212"/>
        <w:gridCol w:w="1463"/>
        <w:gridCol w:w="3386"/>
        <w:gridCol w:w="2575"/>
      </w:tblGrid>
      <w:tr w:rsidR="00CE4C2E" w:rsidRPr="00CE4C2E" w:rsidTr="007758FD">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1.1.3.5.13.1</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Components\Event Log Service\Application</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Maximum Log Size (kb)</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102400</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2</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Retain Old Events</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Disabled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bl>
    <w:p w:rsidR="007758FD" w:rsidRPr="00CE4C2E" w:rsidRDefault="007758FD" w:rsidP="007758FD">
      <w:pPr>
        <w:rPr>
          <w:rFonts w:ascii="Arial" w:hAnsi="Arial" w:cs="Arial"/>
          <w:color w:val="000000" w:themeColor="text1"/>
          <w:lang w:val="en-AU"/>
        </w:rPr>
      </w:pPr>
    </w:p>
    <w:p w:rsidR="007758FD" w:rsidRPr="00CE4C2E" w:rsidRDefault="0073035B" w:rsidP="00180C7D">
      <w:pPr>
        <w:pStyle w:val="Heading2"/>
        <w:rPr>
          <w:rFonts w:ascii="Arial" w:hAnsi="Arial"/>
          <w:color w:val="000000" w:themeColor="text1"/>
          <w:lang w:val="en-AU"/>
        </w:rPr>
      </w:pPr>
      <w:bookmarkStart w:id="53" w:name="_Toc19302290"/>
      <w:r w:rsidRPr="00CE4C2E">
        <w:rPr>
          <w:rFonts w:ascii="Arial" w:hAnsi="Arial"/>
          <w:color w:val="000000" w:themeColor="text1"/>
          <w:lang w:val="en-AU"/>
        </w:rPr>
        <w:t>7.2</w:t>
      </w:r>
      <w:r w:rsidR="007758FD" w:rsidRPr="00CE4C2E">
        <w:rPr>
          <w:rFonts w:ascii="Arial" w:hAnsi="Arial"/>
          <w:color w:val="000000" w:themeColor="text1"/>
          <w:lang w:val="en-AU"/>
        </w:rPr>
        <w:t xml:space="preserve"> Event Log Service\Security</w:t>
      </w:r>
      <w:bookmarkEnd w:id="53"/>
    </w:p>
    <w:tbl>
      <w:tblPr>
        <w:tblW w:w="12460" w:type="dxa"/>
        <w:tblInd w:w="-5" w:type="dxa"/>
        <w:tblLook w:val="04A0" w:firstRow="1" w:lastRow="0" w:firstColumn="1" w:lastColumn="0" w:noHBand="0" w:noVBand="1"/>
      </w:tblPr>
      <w:tblGrid>
        <w:gridCol w:w="279"/>
        <w:gridCol w:w="1545"/>
        <w:gridCol w:w="3212"/>
        <w:gridCol w:w="1463"/>
        <w:gridCol w:w="3386"/>
        <w:gridCol w:w="2575"/>
      </w:tblGrid>
      <w:tr w:rsidR="00CE4C2E" w:rsidRPr="00CE4C2E" w:rsidTr="007758FD">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1.1.3.5.13.2</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Components\Event Log Service\Security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Maximum Log Size (kb)</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409600</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2</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Retain Old Events</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Disabled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bl>
    <w:p w:rsidR="007758FD" w:rsidRPr="00CE4C2E" w:rsidRDefault="007758FD" w:rsidP="007758FD">
      <w:pPr>
        <w:rPr>
          <w:rFonts w:ascii="Arial" w:hAnsi="Arial" w:cs="Arial"/>
          <w:color w:val="000000" w:themeColor="text1"/>
          <w:lang w:val="en-AU"/>
        </w:rPr>
      </w:pPr>
    </w:p>
    <w:p w:rsidR="007758FD" w:rsidRPr="00CE4C2E" w:rsidRDefault="0073035B" w:rsidP="00180C7D">
      <w:pPr>
        <w:pStyle w:val="Heading2"/>
        <w:rPr>
          <w:rFonts w:ascii="Arial" w:hAnsi="Arial"/>
          <w:color w:val="000000" w:themeColor="text1"/>
          <w:lang w:val="en-AU"/>
        </w:rPr>
      </w:pPr>
      <w:bookmarkStart w:id="54" w:name="_Toc19302291"/>
      <w:r w:rsidRPr="00CE4C2E">
        <w:rPr>
          <w:rFonts w:ascii="Arial" w:hAnsi="Arial"/>
          <w:color w:val="000000" w:themeColor="text1"/>
          <w:lang w:val="en-AU"/>
        </w:rPr>
        <w:t>7.3</w:t>
      </w:r>
      <w:r w:rsidR="007758FD" w:rsidRPr="00CE4C2E">
        <w:rPr>
          <w:rFonts w:ascii="Arial" w:hAnsi="Arial"/>
          <w:color w:val="000000" w:themeColor="text1"/>
          <w:lang w:val="en-AU"/>
        </w:rPr>
        <w:t xml:space="preserve"> Event Log Service\System</w:t>
      </w:r>
      <w:bookmarkEnd w:id="54"/>
    </w:p>
    <w:tbl>
      <w:tblPr>
        <w:tblW w:w="12460" w:type="dxa"/>
        <w:tblInd w:w="-5" w:type="dxa"/>
        <w:tblLook w:val="04A0" w:firstRow="1" w:lastRow="0" w:firstColumn="1" w:lastColumn="0" w:noHBand="0" w:noVBand="1"/>
      </w:tblPr>
      <w:tblGrid>
        <w:gridCol w:w="279"/>
        <w:gridCol w:w="1545"/>
        <w:gridCol w:w="3212"/>
        <w:gridCol w:w="1463"/>
        <w:gridCol w:w="3386"/>
        <w:gridCol w:w="2575"/>
      </w:tblGrid>
      <w:tr w:rsidR="00CE4C2E" w:rsidRPr="00CE4C2E" w:rsidTr="007758FD">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1.1.3.5.13.4</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Components\Event Log Service\System</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Maximum Log Size (kb)</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102400</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2</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Retain Old Events</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Disabled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bl>
    <w:p w:rsidR="007758FD" w:rsidRPr="00CE4C2E" w:rsidRDefault="007758FD" w:rsidP="007758FD">
      <w:pPr>
        <w:rPr>
          <w:rFonts w:ascii="Arial" w:hAnsi="Arial" w:cs="Arial"/>
          <w:color w:val="000000" w:themeColor="text1"/>
          <w:lang w:val="en-AU"/>
        </w:rPr>
      </w:pPr>
    </w:p>
    <w:p w:rsidR="007758FD" w:rsidRPr="00CE4C2E" w:rsidRDefault="007758FD">
      <w:pPr>
        <w:rPr>
          <w:rFonts w:ascii="Arial" w:hAnsi="Arial" w:cs="Arial"/>
          <w:color w:val="000000" w:themeColor="text1"/>
          <w:kern w:val="28"/>
          <w:sz w:val="28"/>
          <w:lang w:val="en-AU"/>
        </w:rPr>
      </w:pPr>
      <w:r w:rsidRPr="00CE4C2E">
        <w:rPr>
          <w:rFonts w:ascii="Arial" w:hAnsi="Arial" w:cs="Arial"/>
          <w:color w:val="000000" w:themeColor="text1"/>
          <w:lang w:val="en-AU"/>
        </w:rPr>
        <w:br w:type="page"/>
      </w:r>
    </w:p>
    <w:p w:rsidR="00B1178E" w:rsidRPr="00CE4C2E" w:rsidRDefault="00B1178E" w:rsidP="007758FD">
      <w:pPr>
        <w:pStyle w:val="Heading1"/>
        <w:rPr>
          <w:rFonts w:ascii="Arial" w:hAnsi="Arial" w:cs="Arial"/>
          <w:color w:val="000000" w:themeColor="text1"/>
          <w:lang w:val="en-AU"/>
        </w:rPr>
      </w:pPr>
      <w:bookmarkStart w:id="55" w:name="_Toc19302292"/>
      <w:r w:rsidRPr="00CE4C2E">
        <w:rPr>
          <w:rFonts w:ascii="Arial" w:hAnsi="Arial" w:cs="Arial"/>
          <w:color w:val="000000" w:themeColor="text1"/>
          <w:lang w:val="en-AU"/>
        </w:rPr>
        <w:t>8.0 Internet Explorer</w:t>
      </w:r>
      <w:bookmarkEnd w:id="55"/>
    </w:p>
    <w:p w:rsidR="007758FD" w:rsidRPr="00CE4C2E" w:rsidRDefault="0073035B" w:rsidP="00B1178E">
      <w:pPr>
        <w:pStyle w:val="Heading2"/>
        <w:rPr>
          <w:rFonts w:ascii="Arial" w:hAnsi="Arial"/>
          <w:color w:val="000000" w:themeColor="text1"/>
          <w:lang w:val="en-AU"/>
        </w:rPr>
      </w:pPr>
      <w:bookmarkStart w:id="56" w:name="_Toc19302293"/>
      <w:r w:rsidRPr="00CE4C2E">
        <w:rPr>
          <w:rFonts w:ascii="Arial" w:hAnsi="Arial"/>
          <w:color w:val="000000" w:themeColor="text1"/>
          <w:lang w:val="en-AU"/>
        </w:rPr>
        <w:t>8.1</w:t>
      </w:r>
      <w:r w:rsidR="007758FD" w:rsidRPr="00CE4C2E">
        <w:rPr>
          <w:rFonts w:ascii="Arial" w:hAnsi="Arial"/>
          <w:color w:val="000000" w:themeColor="text1"/>
          <w:lang w:val="en-AU"/>
        </w:rPr>
        <w:t xml:space="preserve"> Internet Explorer</w:t>
      </w:r>
      <w:bookmarkEnd w:id="56"/>
    </w:p>
    <w:tbl>
      <w:tblPr>
        <w:tblW w:w="12460" w:type="dxa"/>
        <w:tblInd w:w="-5" w:type="dxa"/>
        <w:tblLook w:val="04A0" w:firstRow="1" w:lastRow="0" w:firstColumn="1" w:lastColumn="0" w:noHBand="0" w:noVBand="1"/>
      </w:tblPr>
      <w:tblGrid>
        <w:gridCol w:w="278"/>
        <w:gridCol w:w="1545"/>
        <w:gridCol w:w="3215"/>
        <w:gridCol w:w="1463"/>
        <w:gridCol w:w="3386"/>
        <w:gridCol w:w="2573"/>
      </w:tblGrid>
      <w:tr w:rsidR="00CE4C2E" w:rsidRPr="00CE4C2E" w:rsidTr="007758FD">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1.1.3.5.17</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Components\Internet Explorer</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Disable Automatic Install Of Internet Explorer Components</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Disable Periodic Check For Internet Explorer Software Updates</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Disable Software Update Shell Notifications On Program Launch</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4</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 Not Allow Users To Enable Or Disable Add-ons</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5</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Make Proxy Settings Per-machine (rather Than Per-user)</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6</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Security Zones: Do Not Allow Users To Add/delete Sites</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7</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Security Zones: Do Not Allow Users To Change Policies</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8</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Security Zones: Use Only Machine Settings</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9</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Turn Off Crash Detection</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bl>
    <w:p w:rsidR="007758FD" w:rsidRPr="00CE4C2E" w:rsidRDefault="007758FD" w:rsidP="007758FD">
      <w:pPr>
        <w:rPr>
          <w:rFonts w:ascii="Arial" w:hAnsi="Arial" w:cs="Arial"/>
          <w:color w:val="000000" w:themeColor="text1"/>
          <w:lang w:val="en-AU"/>
        </w:rPr>
      </w:pPr>
    </w:p>
    <w:p w:rsidR="007758FD" w:rsidRPr="00CE4C2E" w:rsidRDefault="0073035B" w:rsidP="00B1178E">
      <w:pPr>
        <w:pStyle w:val="Heading2"/>
        <w:rPr>
          <w:rFonts w:ascii="Arial" w:hAnsi="Arial"/>
          <w:color w:val="000000" w:themeColor="text1"/>
          <w:lang w:val="en-AU"/>
        </w:rPr>
      </w:pPr>
      <w:bookmarkStart w:id="57" w:name="_Toc19302294"/>
      <w:r w:rsidRPr="00CE4C2E">
        <w:rPr>
          <w:rFonts w:ascii="Arial" w:hAnsi="Arial"/>
          <w:color w:val="000000" w:themeColor="text1"/>
          <w:lang w:val="en-AU"/>
        </w:rPr>
        <w:t>8.2</w:t>
      </w:r>
      <w:r w:rsidR="007758FD" w:rsidRPr="00CE4C2E">
        <w:rPr>
          <w:rFonts w:ascii="Arial" w:hAnsi="Arial"/>
          <w:color w:val="000000" w:themeColor="text1"/>
          <w:lang w:val="en-AU"/>
        </w:rPr>
        <w:t xml:space="preserve"> </w:t>
      </w:r>
      <w:r w:rsidR="00026789" w:rsidRPr="00CE4C2E">
        <w:rPr>
          <w:rFonts w:ascii="Arial" w:hAnsi="Arial"/>
          <w:color w:val="000000" w:themeColor="text1"/>
          <w:lang w:val="en-AU"/>
        </w:rPr>
        <w:t>Internet Explorer\Internet Control Panel\Advanced Page</w:t>
      </w:r>
      <w:bookmarkEnd w:id="57"/>
    </w:p>
    <w:tbl>
      <w:tblPr>
        <w:tblW w:w="12460" w:type="dxa"/>
        <w:tblInd w:w="-5" w:type="dxa"/>
        <w:tblLook w:val="04A0" w:firstRow="1" w:lastRow="0" w:firstColumn="1" w:lastColumn="0" w:noHBand="0" w:noVBand="1"/>
      </w:tblPr>
      <w:tblGrid>
        <w:gridCol w:w="278"/>
        <w:gridCol w:w="1545"/>
        <w:gridCol w:w="3210"/>
        <w:gridCol w:w="1463"/>
        <w:gridCol w:w="3389"/>
        <w:gridCol w:w="2575"/>
      </w:tblGrid>
      <w:tr w:rsidR="00CE4C2E" w:rsidRPr="00CE4C2E" w:rsidTr="007758FD">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1.1.3.5.17.7</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Components\Internet Explorer\Internet Control Panel\Advanced Page</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Allow Software To Run Or Install Even If The Signature Is Invalid</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bl>
    <w:p w:rsidR="007758FD" w:rsidRPr="00CE4C2E" w:rsidRDefault="0073035B" w:rsidP="00B1178E">
      <w:pPr>
        <w:pStyle w:val="Heading2"/>
        <w:rPr>
          <w:rFonts w:ascii="Arial" w:hAnsi="Arial"/>
          <w:color w:val="000000" w:themeColor="text1"/>
          <w:lang w:val="en-AU"/>
        </w:rPr>
      </w:pPr>
      <w:bookmarkStart w:id="58" w:name="_Toc19302295"/>
      <w:r w:rsidRPr="00CE4C2E">
        <w:rPr>
          <w:rFonts w:ascii="Arial" w:hAnsi="Arial"/>
          <w:color w:val="000000" w:themeColor="text1"/>
          <w:lang w:val="en-AU"/>
        </w:rPr>
        <w:t>8.3</w:t>
      </w:r>
      <w:r w:rsidR="007758FD" w:rsidRPr="00CE4C2E">
        <w:rPr>
          <w:rFonts w:ascii="Arial" w:hAnsi="Arial"/>
          <w:color w:val="000000" w:themeColor="text1"/>
          <w:lang w:val="en-AU"/>
        </w:rPr>
        <w:t xml:space="preserve"> </w:t>
      </w:r>
      <w:r w:rsidR="00026789" w:rsidRPr="00CE4C2E">
        <w:rPr>
          <w:rFonts w:ascii="Arial" w:hAnsi="Arial"/>
          <w:color w:val="000000" w:themeColor="text1"/>
          <w:lang w:val="en-AU"/>
        </w:rPr>
        <w:t>Internet Explorer\Security Features\Add-on Management</w:t>
      </w:r>
      <w:bookmarkEnd w:id="58"/>
    </w:p>
    <w:tbl>
      <w:tblPr>
        <w:tblW w:w="12460" w:type="dxa"/>
        <w:tblInd w:w="-5" w:type="dxa"/>
        <w:tblLook w:val="04A0" w:firstRow="1" w:lastRow="0" w:firstColumn="1" w:lastColumn="0" w:noHBand="0" w:noVBand="1"/>
      </w:tblPr>
      <w:tblGrid>
        <w:gridCol w:w="278"/>
        <w:gridCol w:w="1545"/>
        <w:gridCol w:w="3212"/>
        <w:gridCol w:w="1463"/>
        <w:gridCol w:w="3388"/>
        <w:gridCol w:w="2574"/>
      </w:tblGrid>
      <w:tr w:rsidR="00CE4C2E" w:rsidRPr="00CE4C2E" w:rsidTr="007758FD">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1.1.3.5.17.9.1</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Components\Internet Explorer\Security Features\Add-on Management</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Add-on List</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2</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Deny All Add-ons Unless Specifically Allowed In The Add-on List</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bl>
    <w:p w:rsidR="007758FD" w:rsidRPr="00CE4C2E" w:rsidRDefault="007758FD" w:rsidP="007758FD">
      <w:pPr>
        <w:rPr>
          <w:rFonts w:ascii="Arial" w:hAnsi="Arial" w:cs="Arial"/>
          <w:color w:val="000000" w:themeColor="text1"/>
          <w:lang w:val="en-AU"/>
        </w:rPr>
      </w:pPr>
    </w:p>
    <w:p w:rsidR="007758FD" w:rsidRPr="00CE4C2E" w:rsidRDefault="0073035B" w:rsidP="00B1178E">
      <w:pPr>
        <w:pStyle w:val="Heading2"/>
        <w:rPr>
          <w:rFonts w:ascii="Arial" w:hAnsi="Arial"/>
          <w:color w:val="000000" w:themeColor="text1"/>
          <w:lang w:val="en-AU"/>
        </w:rPr>
      </w:pPr>
      <w:bookmarkStart w:id="59" w:name="_Toc19302296"/>
      <w:r w:rsidRPr="00CE4C2E">
        <w:rPr>
          <w:rFonts w:ascii="Arial" w:hAnsi="Arial"/>
          <w:color w:val="000000" w:themeColor="text1"/>
          <w:lang w:val="en-AU"/>
        </w:rPr>
        <w:t xml:space="preserve">8.4 </w:t>
      </w:r>
      <w:r w:rsidR="00026789" w:rsidRPr="00CE4C2E">
        <w:rPr>
          <w:rFonts w:ascii="Arial" w:hAnsi="Arial"/>
          <w:color w:val="000000" w:themeColor="text1"/>
          <w:lang w:val="en-AU"/>
        </w:rPr>
        <w:t>Internet Explore</w:t>
      </w:r>
      <w:r w:rsidR="00CE4C2E">
        <w:rPr>
          <w:rFonts w:ascii="Arial" w:hAnsi="Arial"/>
          <w:color w:val="000000" w:themeColor="text1"/>
          <w:lang w:val="en-AU"/>
        </w:rPr>
        <w:t>r\Security Features\Protection f</w:t>
      </w:r>
      <w:r w:rsidR="00026789" w:rsidRPr="00CE4C2E">
        <w:rPr>
          <w:rFonts w:ascii="Arial" w:hAnsi="Arial"/>
          <w:color w:val="000000" w:themeColor="text1"/>
          <w:lang w:val="en-AU"/>
        </w:rPr>
        <w:t>rom Zone Elevation</w:t>
      </w:r>
      <w:bookmarkEnd w:id="59"/>
    </w:p>
    <w:tbl>
      <w:tblPr>
        <w:tblW w:w="12460" w:type="dxa"/>
        <w:tblInd w:w="-5" w:type="dxa"/>
        <w:tblLook w:val="04A0" w:firstRow="1" w:lastRow="0" w:firstColumn="1" w:lastColumn="0" w:noHBand="0" w:noVBand="1"/>
      </w:tblPr>
      <w:tblGrid>
        <w:gridCol w:w="278"/>
        <w:gridCol w:w="1545"/>
        <w:gridCol w:w="3212"/>
        <w:gridCol w:w="1463"/>
        <w:gridCol w:w="3388"/>
        <w:gridCol w:w="2574"/>
      </w:tblGrid>
      <w:tr w:rsidR="00CE4C2E" w:rsidRPr="00CE4C2E" w:rsidTr="007758FD">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1.1.3.5.17.9.11</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Components\Internet Explorer\Security Features\Protection From Zone Elevation</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Internet Explorer Processes</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bl>
    <w:p w:rsidR="007758FD" w:rsidRPr="00CE4C2E" w:rsidRDefault="007758FD" w:rsidP="007758FD">
      <w:pPr>
        <w:rPr>
          <w:rFonts w:ascii="Arial" w:hAnsi="Arial" w:cs="Arial"/>
          <w:color w:val="000000" w:themeColor="text1"/>
          <w:lang w:val="en-AU"/>
        </w:rPr>
      </w:pPr>
    </w:p>
    <w:p w:rsidR="007758FD" w:rsidRPr="00CE4C2E" w:rsidRDefault="00B1178E" w:rsidP="00B1178E">
      <w:pPr>
        <w:pStyle w:val="Heading2"/>
        <w:rPr>
          <w:rFonts w:ascii="Arial" w:hAnsi="Arial"/>
          <w:color w:val="000000" w:themeColor="text1"/>
          <w:lang w:val="en-AU"/>
        </w:rPr>
      </w:pPr>
      <w:bookmarkStart w:id="60" w:name="_Toc19302297"/>
      <w:r w:rsidRPr="00CE4C2E">
        <w:rPr>
          <w:rFonts w:ascii="Arial" w:hAnsi="Arial"/>
          <w:color w:val="000000" w:themeColor="text1"/>
          <w:lang w:val="en-AU"/>
        </w:rPr>
        <w:t>8.5</w:t>
      </w:r>
      <w:r w:rsidR="00026789" w:rsidRPr="00CE4C2E">
        <w:rPr>
          <w:rFonts w:ascii="Arial" w:hAnsi="Arial"/>
          <w:color w:val="000000" w:themeColor="text1"/>
          <w:lang w:val="en-AU"/>
        </w:rPr>
        <w:t xml:space="preserve"> Internet Explorer\Security Features\Restrict ActiveX Install</w:t>
      </w:r>
      <w:bookmarkEnd w:id="60"/>
    </w:p>
    <w:tbl>
      <w:tblPr>
        <w:tblW w:w="12460" w:type="dxa"/>
        <w:tblInd w:w="-5" w:type="dxa"/>
        <w:tblLook w:val="04A0" w:firstRow="1" w:lastRow="0" w:firstColumn="1" w:lastColumn="0" w:noHBand="0" w:noVBand="1"/>
      </w:tblPr>
      <w:tblGrid>
        <w:gridCol w:w="278"/>
        <w:gridCol w:w="1545"/>
        <w:gridCol w:w="3212"/>
        <w:gridCol w:w="1463"/>
        <w:gridCol w:w="3388"/>
        <w:gridCol w:w="2574"/>
      </w:tblGrid>
      <w:tr w:rsidR="00CE4C2E" w:rsidRPr="00CE4C2E" w:rsidTr="007758FD">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1.1.3.5.17.9.12</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Components\Internet Explorer\Security Features\Restrict ActiveX Install</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Internet Explorer Processes</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bl>
    <w:p w:rsidR="007758FD" w:rsidRPr="00CE4C2E" w:rsidRDefault="007758FD" w:rsidP="007758FD">
      <w:pPr>
        <w:rPr>
          <w:rFonts w:ascii="Arial" w:hAnsi="Arial" w:cs="Arial"/>
          <w:color w:val="000000" w:themeColor="text1"/>
          <w:lang w:val="en-AU"/>
        </w:rPr>
      </w:pPr>
    </w:p>
    <w:p w:rsidR="007758FD" w:rsidRPr="00CE4C2E" w:rsidRDefault="007758FD">
      <w:pPr>
        <w:rPr>
          <w:rFonts w:ascii="Arial" w:hAnsi="Arial" w:cs="Arial"/>
          <w:color w:val="000000" w:themeColor="text1"/>
          <w:kern w:val="28"/>
          <w:sz w:val="28"/>
          <w:lang w:val="en-AU"/>
        </w:rPr>
      </w:pPr>
      <w:r w:rsidRPr="00CE4C2E">
        <w:rPr>
          <w:rFonts w:ascii="Arial" w:hAnsi="Arial" w:cs="Arial"/>
          <w:color w:val="000000" w:themeColor="text1"/>
          <w:lang w:val="en-AU"/>
        </w:rPr>
        <w:br w:type="page"/>
      </w:r>
    </w:p>
    <w:p w:rsidR="007758FD" w:rsidRPr="00CE4C2E" w:rsidRDefault="00B1178E" w:rsidP="00B1178E">
      <w:pPr>
        <w:pStyle w:val="Heading2"/>
        <w:rPr>
          <w:rFonts w:ascii="Arial" w:hAnsi="Arial"/>
          <w:color w:val="000000" w:themeColor="text1"/>
          <w:lang w:val="en-AU"/>
        </w:rPr>
      </w:pPr>
      <w:bookmarkStart w:id="61" w:name="_Toc19302298"/>
      <w:r w:rsidRPr="00CE4C2E">
        <w:rPr>
          <w:rFonts w:ascii="Arial" w:hAnsi="Arial"/>
          <w:color w:val="000000" w:themeColor="text1"/>
          <w:lang w:val="en-AU"/>
        </w:rPr>
        <w:t>8.6</w:t>
      </w:r>
      <w:r w:rsidR="00026789" w:rsidRPr="00CE4C2E">
        <w:rPr>
          <w:rFonts w:ascii="Arial" w:hAnsi="Arial"/>
          <w:color w:val="000000" w:themeColor="text1"/>
          <w:lang w:val="en-AU"/>
        </w:rPr>
        <w:t xml:space="preserve"> Internet Explorer\Security Features\Restrict File Download</w:t>
      </w:r>
      <w:bookmarkEnd w:id="61"/>
    </w:p>
    <w:tbl>
      <w:tblPr>
        <w:tblW w:w="12460" w:type="dxa"/>
        <w:tblInd w:w="-5" w:type="dxa"/>
        <w:tblLook w:val="04A0" w:firstRow="1" w:lastRow="0" w:firstColumn="1" w:lastColumn="0" w:noHBand="0" w:noVBand="1"/>
      </w:tblPr>
      <w:tblGrid>
        <w:gridCol w:w="278"/>
        <w:gridCol w:w="1545"/>
        <w:gridCol w:w="3212"/>
        <w:gridCol w:w="1463"/>
        <w:gridCol w:w="3388"/>
        <w:gridCol w:w="2574"/>
      </w:tblGrid>
      <w:tr w:rsidR="00CE4C2E" w:rsidRPr="00CE4C2E" w:rsidTr="007758FD">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1.1.3.5.17.9.13</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Components\Internet Explorer\Security Features\Restrict File Download</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7758FD">
        <w:trPr>
          <w:trHeight w:val="300"/>
        </w:trPr>
        <w:tc>
          <w:tcPr>
            <w:tcW w:w="195" w:type="dxa"/>
            <w:tcBorders>
              <w:top w:val="nil"/>
              <w:left w:val="nil"/>
              <w:bottom w:val="nil"/>
              <w:right w:val="nil"/>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1</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Internet Explorer Processes</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Should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7758FD" w:rsidRPr="00CE4C2E" w:rsidRDefault="007758FD" w:rsidP="007758FD">
            <w:pPr>
              <w:rPr>
                <w:rFonts w:ascii="Arial" w:hAnsi="Arial" w:cs="Arial"/>
                <w:color w:val="000000" w:themeColor="text1"/>
              </w:rPr>
            </w:pPr>
            <w:r w:rsidRPr="00CE4C2E">
              <w:rPr>
                <w:rFonts w:ascii="Arial" w:hAnsi="Arial" w:cs="Arial"/>
                <w:color w:val="000000" w:themeColor="text1"/>
              </w:rPr>
              <w:t>Domain Controllers</w:t>
            </w:r>
          </w:p>
        </w:tc>
      </w:tr>
    </w:tbl>
    <w:p w:rsidR="007758FD" w:rsidRPr="00CE4C2E" w:rsidRDefault="007758FD" w:rsidP="007758FD">
      <w:pPr>
        <w:rPr>
          <w:rFonts w:ascii="Arial" w:hAnsi="Arial" w:cs="Arial"/>
          <w:color w:val="000000" w:themeColor="text1"/>
          <w:lang w:val="en-AU"/>
        </w:rPr>
      </w:pPr>
    </w:p>
    <w:p w:rsidR="007758FD" w:rsidRPr="00CE4C2E" w:rsidRDefault="00B1178E" w:rsidP="00004EF2">
      <w:pPr>
        <w:pStyle w:val="Heading2"/>
        <w:rPr>
          <w:rFonts w:ascii="Arial" w:hAnsi="Arial"/>
          <w:color w:val="000000" w:themeColor="text1"/>
          <w:lang w:val="en-AU"/>
        </w:rPr>
      </w:pPr>
      <w:bookmarkStart w:id="62" w:name="_Toc19302299"/>
      <w:r w:rsidRPr="00CE4C2E">
        <w:rPr>
          <w:rFonts w:ascii="Arial" w:hAnsi="Arial"/>
          <w:color w:val="000000" w:themeColor="text1"/>
          <w:lang w:val="en-AU"/>
        </w:rPr>
        <w:t>8.7</w:t>
      </w:r>
      <w:r w:rsidR="00DC5756" w:rsidRPr="00CE4C2E">
        <w:rPr>
          <w:rFonts w:ascii="Arial" w:hAnsi="Arial"/>
          <w:color w:val="000000" w:themeColor="text1"/>
          <w:lang w:val="en-AU"/>
        </w:rPr>
        <w:t xml:space="preserve"> Internet Explorer\Security Features\Scripted Window Security Restrictions</w:t>
      </w:r>
      <w:bookmarkEnd w:id="62"/>
    </w:p>
    <w:tbl>
      <w:tblPr>
        <w:tblW w:w="12460" w:type="dxa"/>
        <w:tblInd w:w="-5" w:type="dxa"/>
        <w:tblLook w:val="04A0" w:firstRow="1" w:lastRow="0" w:firstColumn="1" w:lastColumn="0" w:noHBand="0" w:noVBand="1"/>
      </w:tblPr>
      <w:tblGrid>
        <w:gridCol w:w="278"/>
        <w:gridCol w:w="1545"/>
        <w:gridCol w:w="3212"/>
        <w:gridCol w:w="1463"/>
        <w:gridCol w:w="3388"/>
        <w:gridCol w:w="2574"/>
      </w:tblGrid>
      <w:tr w:rsidR="00CE4C2E" w:rsidRPr="00CE4C2E" w:rsidTr="00183444">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1.1.3.5.17.9.14</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Components\Internet Explorer\Security Features\Scripted Window Security Restrictions</w:t>
            </w:r>
          </w:p>
        </w:tc>
      </w:tr>
      <w:tr w:rsidR="00CE4C2E" w:rsidRPr="00CE4C2E" w:rsidTr="00183444">
        <w:trPr>
          <w:trHeight w:val="300"/>
        </w:trPr>
        <w:tc>
          <w:tcPr>
            <w:tcW w:w="195" w:type="dxa"/>
            <w:tcBorders>
              <w:top w:val="nil"/>
              <w:left w:val="nil"/>
              <w:bottom w:val="nil"/>
              <w:right w:val="nil"/>
            </w:tcBorders>
            <w:shd w:val="clear" w:color="000000" w:fill="FFFFFF"/>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183444">
        <w:trPr>
          <w:trHeight w:val="300"/>
        </w:trPr>
        <w:tc>
          <w:tcPr>
            <w:tcW w:w="195" w:type="dxa"/>
            <w:tcBorders>
              <w:top w:val="nil"/>
              <w:left w:val="nil"/>
              <w:bottom w:val="nil"/>
              <w:right w:val="nil"/>
            </w:tcBorders>
            <w:shd w:val="clear" w:color="000000" w:fill="FFFFFF"/>
            <w:noWrap/>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nil"/>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Internet Explorer Processes</w:t>
            </w:r>
          </w:p>
        </w:tc>
        <w:tc>
          <w:tcPr>
            <w:tcW w:w="1420" w:type="dxa"/>
            <w:tcBorders>
              <w:top w:val="nil"/>
              <w:left w:val="nil"/>
              <w:bottom w:val="nil"/>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nil"/>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nil"/>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Domain Controllers</w:t>
            </w:r>
          </w:p>
        </w:tc>
      </w:tr>
    </w:tbl>
    <w:p w:rsidR="007758FD" w:rsidRPr="00CE4C2E" w:rsidRDefault="007758FD" w:rsidP="007758FD">
      <w:pPr>
        <w:rPr>
          <w:rFonts w:ascii="Arial" w:hAnsi="Arial" w:cs="Arial"/>
          <w:color w:val="000000" w:themeColor="text1"/>
          <w:lang w:val="en-AU"/>
        </w:rPr>
      </w:pPr>
    </w:p>
    <w:p w:rsidR="007758FD" w:rsidRPr="00CE4C2E" w:rsidRDefault="0073035B" w:rsidP="00004EF2">
      <w:pPr>
        <w:pStyle w:val="Heading2"/>
        <w:rPr>
          <w:rFonts w:ascii="Arial" w:hAnsi="Arial"/>
          <w:color w:val="000000" w:themeColor="text1"/>
          <w:lang w:val="en-AU"/>
        </w:rPr>
      </w:pPr>
      <w:bookmarkStart w:id="63" w:name="_Toc19302300"/>
      <w:r w:rsidRPr="00CE4C2E">
        <w:rPr>
          <w:rFonts w:ascii="Arial" w:hAnsi="Arial"/>
          <w:color w:val="000000" w:themeColor="text1"/>
          <w:lang w:val="en-AU"/>
        </w:rPr>
        <w:t>8.8</w:t>
      </w:r>
      <w:r w:rsidR="00DC5756" w:rsidRPr="00CE4C2E">
        <w:rPr>
          <w:rFonts w:ascii="Arial" w:hAnsi="Arial"/>
          <w:color w:val="000000" w:themeColor="text1"/>
          <w:lang w:val="en-AU"/>
        </w:rPr>
        <w:t xml:space="preserve"> Internet Explorer\Security Features\Consistent Mime Handling</w:t>
      </w:r>
      <w:bookmarkEnd w:id="63"/>
    </w:p>
    <w:tbl>
      <w:tblPr>
        <w:tblW w:w="12460" w:type="dxa"/>
        <w:tblInd w:w="-5" w:type="dxa"/>
        <w:tblLook w:val="04A0" w:firstRow="1" w:lastRow="0" w:firstColumn="1" w:lastColumn="0" w:noHBand="0" w:noVBand="1"/>
      </w:tblPr>
      <w:tblGrid>
        <w:gridCol w:w="278"/>
        <w:gridCol w:w="1545"/>
        <w:gridCol w:w="3212"/>
        <w:gridCol w:w="1463"/>
        <w:gridCol w:w="3388"/>
        <w:gridCol w:w="2574"/>
      </w:tblGrid>
      <w:tr w:rsidR="00CE4C2E" w:rsidRPr="00CE4C2E" w:rsidTr="00183444">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1.1.3.5.17.9.4</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Components\Internet Explorer\Security Features\Consistent Mime Handling</w:t>
            </w:r>
          </w:p>
        </w:tc>
      </w:tr>
      <w:tr w:rsidR="00CE4C2E" w:rsidRPr="00CE4C2E" w:rsidTr="00183444">
        <w:trPr>
          <w:trHeight w:val="300"/>
        </w:trPr>
        <w:tc>
          <w:tcPr>
            <w:tcW w:w="195" w:type="dxa"/>
            <w:tcBorders>
              <w:top w:val="nil"/>
              <w:left w:val="nil"/>
              <w:bottom w:val="nil"/>
              <w:right w:val="nil"/>
            </w:tcBorders>
            <w:shd w:val="clear" w:color="000000" w:fill="FFFFFF"/>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183444">
        <w:trPr>
          <w:trHeight w:val="300"/>
        </w:trPr>
        <w:tc>
          <w:tcPr>
            <w:tcW w:w="195" w:type="dxa"/>
            <w:tcBorders>
              <w:top w:val="nil"/>
              <w:left w:val="nil"/>
              <w:bottom w:val="nil"/>
              <w:right w:val="nil"/>
            </w:tcBorders>
            <w:shd w:val="clear" w:color="000000" w:fill="FFFFFF"/>
            <w:noWrap/>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nil"/>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Internet Explorer Processes</w:t>
            </w:r>
          </w:p>
        </w:tc>
        <w:tc>
          <w:tcPr>
            <w:tcW w:w="1420" w:type="dxa"/>
            <w:tcBorders>
              <w:top w:val="nil"/>
              <w:left w:val="nil"/>
              <w:bottom w:val="nil"/>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nil"/>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nil"/>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Domain Controllers</w:t>
            </w:r>
          </w:p>
        </w:tc>
      </w:tr>
    </w:tbl>
    <w:p w:rsidR="007758FD" w:rsidRPr="00CE4C2E" w:rsidRDefault="007758FD" w:rsidP="007758FD">
      <w:pPr>
        <w:rPr>
          <w:rFonts w:ascii="Arial" w:hAnsi="Arial" w:cs="Arial"/>
          <w:color w:val="000000" w:themeColor="text1"/>
          <w:lang w:val="en-AU"/>
        </w:rPr>
      </w:pPr>
    </w:p>
    <w:p w:rsidR="007758FD" w:rsidRPr="00CE4C2E" w:rsidRDefault="0073035B" w:rsidP="00004EF2">
      <w:pPr>
        <w:pStyle w:val="Heading2"/>
        <w:rPr>
          <w:rFonts w:ascii="Arial" w:hAnsi="Arial"/>
          <w:color w:val="000000" w:themeColor="text1"/>
          <w:lang w:val="en-AU"/>
        </w:rPr>
      </w:pPr>
      <w:bookmarkStart w:id="64" w:name="_Toc19302301"/>
      <w:r w:rsidRPr="00CE4C2E">
        <w:rPr>
          <w:rFonts w:ascii="Arial" w:hAnsi="Arial"/>
          <w:color w:val="000000" w:themeColor="text1"/>
          <w:lang w:val="en-AU"/>
        </w:rPr>
        <w:t>8.9</w:t>
      </w:r>
      <w:r w:rsidR="00DC5756" w:rsidRPr="00CE4C2E">
        <w:rPr>
          <w:rFonts w:ascii="Arial" w:hAnsi="Arial"/>
          <w:color w:val="000000" w:themeColor="text1"/>
          <w:lang w:val="en-AU"/>
        </w:rPr>
        <w:t xml:space="preserve"> Internet Explorer\Security Features\Mime Sniffing Safety Feature</w:t>
      </w:r>
      <w:bookmarkEnd w:id="64"/>
    </w:p>
    <w:tbl>
      <w:tblPr>
        <w:tblW w:w="12460" w:type="dxa"/>
        <w:tblInd w:w="-5" w:type="dxa"/>
        <w:tblLook w:val="04A0" w:firstRow="1" w:lastRow="0" w:firstColumn="1" w:lastColumn="0" w:noHBand="0" w:noVBand="1"/>
      </w:tblPr>
      <w:tblGrid>
        <w:gridCol w:w="278"/>
        <w:gridCol w:w="1545"/>
        <w:gridCol w:w="3212"/>
        <w:gridCol w:w="1463"/>
        <w:gridCol w:w="3388"/>
        <w:gridCol w:w="2574"/>
      </w:tblGrid>
      <w:tr w:rsidR="00CE4C2E" w:rsidRPr="00CE4C2E" w:rsidTr="00183444">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1.1.3.5.17.9.7</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Components\Internet Explorer\Security Features\Mime Sniffing Safety Feature</w:t>
            </w:r>
          </w:p>
        </w:tc>
      </w:tr>
      <w:tr w:rsidR="00CE4C2E" w:rsidRPr="00CE4C2E" w:rsidTr="00B1178E">
        <w:trPr>
          <w:trHeight w:val="300"/>
        </w:trPr>
        <w:tc>
          <w:tcPr>
            <w:tcW w:w="195" w:type="dxa"/>
            <w:tcBorders>
              <w:top w:val="nil"/>
              <w:left w:val="nil"/>
              <w:bottom w:val="nil"/>
              <w:right w:val="nil"/>
            </w:tcBorders>
            <w:shd w:val="clear" w:color="000000" w:fill="FFFFFF"/>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B1178E">
        <w:trPr>
          <w:trHeight w:val="300"/>
        </w:trPr>
        <w:tc>
          <w:tcPr>
            <w:tcW w:w="195" w:type="dxa"/>
            <w:tcBorders>
              <w:top w:val="nil"/>
              <w:left w:val="nil"/>
              <w:bottom w:val="nil"/>
              <w:right w:val="nil"/>
            </w:tcBorders>
            <w:shd w:val="clear" w:color="000000" w:fill="FFFFFF"/>
            <w:noWrap/>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1</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Internet Explorer Processes</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Should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Domain Controllers</w:t>
            </w:r>
          </w:p>
        </w:tc>
      </w:tr>
    </w:tbl>
    <w:p w:rsidR="007758FD" w:rsidRPr="00CE4C2E" w:rsidRDefault="007758FD" w:rsidP="007758FD">
      <w:pPr>
        <w:rPr>
          <w:rFonts w:ascii="Arial" w:hAnsi="Arial" w:cs="Arial"/>
          <w:color w:val="000000" w:themeColor="text1"/>
          <w:lang w:val="en-AU"/>
        </w:rPr>
      </w:pPr>
    </w:p>
    <w:p w:rsidR="00183444" w:rsidRPr="00CE4C2E" w:rsidRDefault="0073035B" w:rsidP="00004EF2">
      <w:pPr>
        <w:pStyle w:val="Heading2"/>
        <w:rPr>
          <w:rFonts w:ascii="Arial" w:hAnsi="Arial"/>
          <w:color w:val="000000" w:themeColor="text1"/>
          <w:lang w:val="en-AU"/>
        </w:rPr>
      </w:pPr>
      <w:bookmarkStart w:id="65" w:name="_Toc19302302"/>
      <w:r w:rsidRPr="00CE4C2E">
        <w:rPr>
          <w:rFonts w:ascii="Arial" w:hAnsi="Arial"/>
          <w:color w:val="000000" w:themeColor="text1"/>
          <w:lang w:val="en-AU"/>
        </w:rPr>
        <w:t>8.10</w:t>
      </w:r>
      <w:r w:rsidR="00DC5756" w:rsidRPr="00CE4C2E">
        <w:rPr>
          <w:rFonts w:ascii="Arial" w:hAnsi="Arial"/>
          <w:color w:val="000000" w:themeColor="text1"/>
          <w:lang w:val="en-AU"/>
        </w:rPr>
        <w:t xml:space="preserve"> Internet Explorer\Security Features\MK Protocol Security Restriction</w:t>
      </w:r>
      <w:bookmarkEnd w:id="65"/>
    </w:p>
    <w:tbl>
      <w:tblPr>
        <w:tblW w:w="12460" w:type="dxa"/>
        <w:tblInd w:w="-5" w:type="dxa"/>
        <w:tblLook w:val="04A0" w:firstRow="1" w:lastRow="0" w:firstColumn="1" w:lastColumn="0" w:noHBand="0" w:noVBand="1"/>
      </w:tblPr>
      <w:tblGrid>
        <w:gridCol w:w="278"/>
        <w:gridCol w:w="1545"/>
        <w:gridCol w:w="3212"/>
        <w:gridCol w:w="1463"/>
        <w:gridCol w:w="3388"/>
        <w:gridCol w:w="2574"/>
      </w:tblGrid>
      <w:tr w:rsidR="00CE4C2E" w:rsidRPr="00CE4C2E" w:rsidTr="00183444">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1.1.3.5.17.9.8</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Components\Internet Explorer\Security Features\MK Protocol Security Restriction</w:t>
            </w:r>
          </w:p>
        </w:tc>
      </w:tr>
      <w:tr w:rsidR="00CE4C2E" w:rsidRPr="00CE4C2E" w:rsidTr="00B1178E">
        <w:trPr>
          <w:trHeight w:val="300"/>
        </w:trPr>
        <w:tc>
          <w:tcPr>
            <w:tcW w:w="195" w:type="dxa"/>
            <w:tcBorders>
              <w:top w:val="nil"/>
              <w:left w:val="nil"/>
              <w:bottom w:val="nil"/>
              <w:right w:val="nil"/>
            </w:tcBorders>
            <w:shd w:val="clear" w:color="000000" w:fill="FFFFFF"/>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B1178E">
        <w:trPr>
          <w:trHeight w:val="300"/>
        </w:trPr>
        <w:tc>
          <w:tcPr>
            <w:tcW w:w="195" w:type="dxa"/>
            <w:tcBorders>
              <w:top w:val="nil"/>
              <w:left w:val="nil"/>
              <w:bottom w:val="nil"/>
              <w:right w:val="nil"/>
            </w:tcBorders>
            <w:shd w:val="clear" w:color="000000" w:fill="FFFFFF"/>
            <w:noWrap/>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1</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Internet Explorer Processes</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Should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Domain Controllers</w:t>
            </w:r>
          </w:p>
        </w:tc>
      </w:tr>
    </w:tbl>
    <w:p w:rsidR="00183444" w:rsidRPr="00CE4C2E" w:rsidRDefault="00183444" w:rsidP="00183444">
      <w:pPr>
        <w:rPr>
          <w:rFonts w:ascii="Arial" w:hAnsi="Arial" w:cs="Arial"/>
          <w:color w:val="000000" w:themeColor="text1"/>
          <w:lang w:val="en-AU"/>
        </w:rPr>
      </w:pPr>
    </w:p>
    <w:p w:rsidR="00B1178E" w:rsidRPr="00CE4C2E" w:rsidRDefault="00B1178E" w:rsidP="00B1178E">
      <w:pPr>
        <w:pStyle w:val="Heading1"/>
        <w:rPr>
          <w:rFonts w:ascii="Arial" w:hAnsi="Arial" w:cs="Arial"/>
          <w:color w:val="000000" w:themeColor="text1"/>
          <w:lang w:val="en-AU"/>
        </w:rPr>
      </w:pPr>
      <w:bookmarkStart w:id="66" w:name="_Toc19302303"/>
      <w:r w:rsidRPr="00CE4C2E">
        <w:rPr>
          <w:rFonts w:ascii="Arial" w:hAnsi="Arial" w:cs="Arial"/>
          <w:color w:val="000000" w:themeColor="text1"/>
          <w:lang w:val="en-AU"/>
        </w:rPr>
        <w:t>9.0 Windows Components</w:t>
      </w:r>
      <w:bookmarkEnd w:id="66"/>
    </w:p>
    <w:p w:rsidR="00183444" w:rsidRPr="00CE4C2E" w:rsidRDefault="0073035B" w:rsidP="00B1178E">
      <w:pPr>
        <w:pStyle w:val="Heading2"/>
        <w:rPr>
          <w:rFonts w:ascii="Arial" w:hAnsi="Arial"/>
          <w:color w:val="000000" w:themeColor="text1"/>
          <w:lang w:val="en-AU"/>
        </w:rPr>
      </w:pPr>
      <w:bookmarkStart w:id="67" w:name="_Toc19302304"/>
      <w:r w:rsidRPr="00CE4C2E">
        <w:rPr>
          <w:rFonts w:ascii="Arial" w:hAnsi="Arial"/>
          <w:color w:val="000000" w:themeColor="text1"/>
          <w:lang w:val="en-AU"/>
        </w:rPr>
        <w:t>9.1</w:t>
      </w:r>
      <w:r w:rsidR="00DC5756" w:rsidRPr="00CE4C2E">
        <w:rPr>
          <w:rFonts w:ascii="Arial" w:hAnsi="Arial"/>
          <w:color w:val="000000" w:themeColor="text1"/>
          <w:lang w:val="en-AU"/>
        </w:rPr>
        <w:t xml:space="preserve"> Windows Components\NetMeeting</w:t>
      </w:r>
      <w:bookmarkEnd w:id="67"/>
    </w:p>
    <w:tbl>
      <w:tblPr>
        <w:tblW w:w="12460" w:type="dxa"/>
        <w:tblInd w:w="-5" w:type="dxa"/>
        <w:tblLook w:val="04A0" w:firstRow="1" w:lastRow="0" w:firstColumn="1" w:lastColumn="0" w:noHBand="0" w:noVBand="1"/>
      </w:tblPr>
      <w:tblGrid>
        <w:gridCol w:w="278"/>
        <w:gridCol w:w="1545"/>
        <w:gridCol w:w="3211"/>
        <w:gridCol w:w="1463"/>
        <w:gridCol w:w="3387"/>
        <w:gridCol w:w="2576"/>
      </w:tblGrid>
      <w:tr w:rsidR="00CE4C2E" w:rsidRPr="00CE4C2E" w:rsidTr="00183444">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1.1.3.5.20</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Components\NetMeeting</w:t>
            </w:r>
          </w:p>
        </w:tc>
      </w:tr>
      <w:tr w:rsidR="00CE4C2E" w:rsidRPr="00CE4C2E" w:rsidTr="00B1178E">
        <w:trPr>
          <w:trHeight w:val="300"/>
        </w:trPr>
        <w:tc>
          <w:tcPr>
            <w:tcW w:w="195" w:type="dxa"/>
            <w:tcBorders>
              <w:top w:val="nil"/>
              <w:left w:val="nil"/>
              <w:bottom w:val="nil"/>
              <w:right w:val="nil"/>
            </w:tcBorders>
            <w:shd w:val="clear" w:color="000000" w:fill="FFFFFF"/>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B1178E">
        <w:trPr>
          <w:trHeight w:val="300"/>
        </w:trPr>
        <w:tc>
          <w:tcPr>
            <w:tcW w:w="195" w:type="dxa"/>
            <w:tcBorders>
              <w:top w:val="nil"/>
              <w:left w:val="nil"/>
              <w:bottom w:val="nil"/>
              <w:right w:val="nil"/>
            </w:tcBorders>
            <w:shd w:val="clear" w:color="000000" w:fill="FFFFFF"/>
            <w:noWrap/>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 </w:t>
            </w:r>
          </w:p>
        </w:tc>
        <w:tc>
          <w:tcPr>
            <w:tcW w:w="154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1</w:t>
            </w:r>
          </w:p>
        </w:tc>
        <w:tc>
          <w:tcPr>
            <w:tcW w:w="3260" w:type="dxa"/>
            <w:tcBorders>
              <w:top w:val="single" w:sz="4" w:space="0" w:color="auto"/>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Disable Remote Desktop Sharing</w:t>
            </w:r>
          </w:p>
        </w:tc>
        <w:tc>
          <w:tcPr>
            <w:tcW w:w="1420" w:type="dxa"/>
            <w:tcBorders>
              <w:top w:val="single" w:sz="4" w:space="0" w:color="auto"/>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Must be</w:t>
            </w:r>
          </w:p>
        </w:tc>
        <w:tc>
          <w:tcPr>
            <w:tcW w:w="3440" w:type="dxa"/>
            <w:tcBorders>
              <w:top w:val="single" w:sz="4" w:space="0" w:color="auto"/>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Enabled</w:t>
            </w:r>
          </w:p>
        </w:tc>
        <w:tc>
          <w:tcPr>
            <w:tcW w:w="2600" w:type="dxa"/>
            <w:tcBorders>
              <w:top w:val="single" w:sz="4" w:space="0" w:color="auto"/>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Domain Controllers</w:t>
            </w:r>
          </w:p>
        </w:tc>
      </w:tr>
    </w:tbl>
    <w:p w:rsidR="00183444" w:rsidRPr="00CE4C2E" w:rsidRDefault="00183444" w:rsidP="00183444">
      <w:pPr>
        <w:rPr>
          <w:rFonts w:ascii="Arial" w:hAnsi="Arial" w:cs="Arial"/>
          <w:color w:val="000000" w:themeColor="text1"/>
          <w:lang w:val="en-AU"/>
        </w:rPr>
      </w:pPr>
    </w:p>
    <w:p w:rsidR="00183444" w:rsidRPr="00CE4C2E" w:rsidRDefault="0073035B" w:rsidP="00B1178E">
      <w:pPr>
        <w:pStyle w:val="Heading2"/>
        <w:rPr>
          <w:rFonts w:ascii="Arial" w:hAnsi="Arial"/>
          <w:color w:val="000000" w:themeColor="text1"/>
          <w:lang w:val="en-AU"/>
        </w:rPr>
      </w:pPr>
      <w:bookmarkStart w:id="68" w:name="_Toc19302305"/>
      <w:r w:rsidRPr="00CE4C2E">
        <w:rPr>
          <w:rFonts w:ascii="Arial" w:hAnsi="Arial"/>
          <w:color w:val="000000" w:themeColor="text1"/>
          <w:lang w:val="en-AU"/>
        </w:rPr>
        <w:t>9.2</w:t>
      </w:r>
      <w:r w:rsidR="00DC5756" w:rsidRPr="00CE4C2E">
        <w:rPr>
          <w:rFonts w:ascii="Arial" w:hAnsi="Arial"/>
          <w:color w:val="000000" w:themeColor="text1"/>
          <w:lang w:val="en-AU"/>
        </w:rPr>
        <w:t xml:space="preserve"> Windows Components\Online Assistance</w:t>
      </w:r>
      <w:bookmarkEnd w:id="68"/>
    </w:p>
    <w:tbl>
      <w:tblPr>
        <w:tblW w:w="12460" w:type="dxa"/>
        <w:tblInd w:w="-5" w:type="dxa"/>
        <w:tblLook w:val="04A0" w:firstRow="1" w:lastRow="0" w:firstColumn="1" w:lastColumn="0" w:noHBand="0" w:noVBand="1"/>
      </w:tblPr>
      <w:tblGrid>
        <w:gridCol w:w="278"/>
        <w:gridCol w:w="1545"/>
        <w:gridCol w:w="3210"/>
        <w:gridCol w:w="1463"/>
        <w:gridCol w:w="3387"/>
        <w:gridCol w:w="2577"/>
      </w:tblGrid>
      <w:tr w:rsidR="00CE4C2E" w:rsidRPr="00CE4C2E" w:rsidTr="00183444">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1.1.3.5.23</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Components\Online Assistance</w:t>
            </w:r>
          </w:p>
        </w:tc>
      </w:tr>
      <w:tr w:rsidR="00CE4C2E" w:rsidRPr="00CE4C2E" w:rsidTr="00183444">
        <w:trPr>
          <w:trHeight w:val="300"/>
        </w:trPr>
        <w:tc>
          <w:tcPr>
            <w:tcW w:w="195" w:type="dxa"/>
            <w:tcBorders>
              <w:top w:val="nil"/>
              <w:left w:val="nil"/>
              <w:bottom w:val="nil"/>
              <w:right w:val="nil"/>
            </w:tcBorders>
            <w:shd w:val="clear" w:color="000000" w:fill="FFFFFF"/>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183444" w:rsidRPr="00CE4C2E" w:rsidRDefault="00183444" w:rsidP="00183444">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183444">
        <w:trPr>
          <w:trHeight w:val="300"/>
        </w:trPr>
        <w:tc>
          <w:tcPr>
            <w:tcW w:w="195" w:type="dxa"/>
            <w:tcBorders>
              <w:top w:val="nil"/>
              <w:left w:val="nil"/>
              <w:bottom w:val="nil"/>
              <w:right w:val="nil"/>
            </w:tcBorders>
            <w:shd w:val="clear" w:color="000000" w:fill="FFFFFF"/>
            <w:noWrap/>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nil"/>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Turn Off Active Help</w:t>
            </w:r>
          </w:p>
        </w:tc>
        <w:tc>
          <w:tcPr>
            <w:tcW w:w="1420" w:type="dxa"/>
            <w:tcBorders>
              <w:top w:val="nil"/>
              <w:left w:val="nil"/>
              <w:bottom w:val="nil"/>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nil"/>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nil"/>
              <w:right w:val="single" w:sz="4" w:space="0" w:color="auto"/>
            </w:tcBorders>
            <w:shd w:val="clear" w:color="000000" w:fill="FFFFFF"/>
            <w:vAlign w:val="bottom"/>
            <w:hideMark/>
          </w:tcPr>
          <w:p w:rsidR="00183444" w:rsidRPr="00CE4C2E" w:rsidRDefault="00183444" w:rsidP="00183444">
            <w:pPr>
              <w:rPr>
                <w:rFonts w:ascii="Arial" w:hAnsi="Arial" w:cs="Arial"/>
                <w:color w:val="000000" w:themeColor="text1"/>
              </w:rPr>
            </w:pPr>
            <w:r w:rsidRPr="00CE4C2E">
              <w:rPr>
                <w:rFonts w:ascii="Arial" w:hAnsi="Arial" w:cs="Arial"/>
                <w:color w:val="000000" w:themeColor="text1"/>
              </w:rPr>
              <w:t>Domain Controllers</w:t>
            </w:r>
          </w:p>
        </w:tc>
      </w:tr>
    </w:tbl>
    <w:p w:rsidR="00183444" w:rsidRPr="00CE4C2E" w:rsidRDefault="00183444" w:rsidP="00183444">
      <w:pPr>
        <w:rPr>
          <w:rFonts w:ascii="Arial" w:hAnsi="Arial" w:cs="Arial"/>
          <w:color w:val="000000" w:themeColor="text1"/>
          <w:lang w:val="en-AU"/>
        </w:rPr>
      </w:pPr>
    </w:p>
    <w:p w:rsidR="00183444" w:rsidRPr="00CE4C2E" w:rsidRDefault="0073035B" w:rsidP="00B1178E">
      <w:pPr>
        <w:pStyle w:val="Heading2"/>
        <w:rPr>
          <w:rFonts w:ascii="Arial" w:hAnsi="Arial"/>
          <w:color w:val="000000" w:themeColor="text1"/>
          <w:lang w:val="en-AU"/>
        </w:rPr>
      </w:pPr>
      <w:bookmarkStart w:id="69" w:name="_Toc19302306"/>
      <w:r w:rsidRPr="00CE4C2E">
        <w:rPr>
          <w:rFonts w:ascii="Arial" w:hAnsi="Arial"/>
          <w:color w:val="000000" w:themeColor="text1"/>
          <w:lang w:val="en-AU"/>
        </w:rPr>
        <w:t>9.3</w:t>
      </w:r>
      <w:r w:rsidR="00DC5756" w:rsidRPr="00CE4C2E">
        <w:rPr>
          <w:rFonts w:ascii="Arial" w:hAnsi="Arial"/>
          <w:color w:val="000000" w:themeColor="text1"/>
          <w:lang w:val="en-AU"/>
        </w:rPr>
        <w:t xml:space="preserve"> Windows Components\Remote Desktop Services\Remote Desktop Connection Client</w:t>
      </w:r>
      <w:bookmarkEnd w:id="69"/>
    </w:p>
    <w:tbl>
      <w:tblPr>
        <w:tblW w:w="12460" w:type="dxa"/>
        <w:tblInd w:w="-5" w:type="dxa"/>
        <w:tblLook w:val="04A0" w:firstRow="1" w:lastRow="0" w:firstColumn="1" w:lastColumn="0" w:noHBand="0" w:noVBand="1"/>
      </w:tblPr>
      <w:tblGrid>
        <w:gridCol w:w="278"/>
        <w:gridCol w:w="1545"/>
        <w:gridCol w:w="3215"/>
        <w:gridCol w:w="1463"/>
        <w:gridCol w:w="3384"/>
        <w:gridCol w:w="2575"/>
      </w:tblGrid>
      <w:tr w:rsidR="00CE4C2E" w:rsidRPr="00CE4C2E" w:rsidTr="00F20A8F">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F20A8F" w:rsidRPr="00CE4C2E" w:rsidRDefault="00F20A8F">
            <w:pPr>
              <w:rPr>
                <w:rFonts w:ascii="Arial" w:hAnsi="Arial" w:cs="Arial"/>
                <w:b/>
                <w:bCs/>
                <w:color w:val="000000" w:themeColor="text1"/>
              </w:rPr>
            </w:pPr>
            <w:r w:rsidRPr="00CE4C2E">
              <w:rPr>
                <w:rFonts w:ascii="Arial" w:hAnsi="Arial" w:cs="Arial"/>
                <w:b/>
                <w:bCs/>
                <w:color w:val="000000" w:themeColor="text1"/>
              </w:rPr>
              <w:t>1.1.3.5.27.2</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Components\Remote Desktop Services\Remote Desktop Connection Client</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 Not Allow Passwords To Be Saved</w:t>
            </w:r>
          </w:p>
        </w:tc>
        <w:tc>
          <w:tcPr>
            <w:tcW w:w="142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bl>
    <w:p w:rsidR="00F20A8F" w:rsidRPr="00CE4C2E" w:rsidRDefault="0073035B" w:rsidP="00B1178E">
      <w:pPr>
        <w:pStyle w:val="Heading2"/>
        <w:rPr>
          <w:rFonts w:ascii="Arial" w:hAnsi="Arial"/>
          <w:color w:val="000000" w:themeColor="text1"/>
          <w:lang w:val="en-AU"/>
        </w:rPr>
      </w:pPr>
      <w:bookmarkStart w:id="70" w:name="_Toc19302307"/>
      <w:r w:rsidRPr="00CE4C2E">
        <w:rPr>
          <w:rFonts w:ascii="Arial" w:hAnsi="Arial"/>
          <w:color w:val="000000" w:themeColor="text1"/>
          <w:lang w:val="en-AU"/>
        </w:rPr>
        <w:t>9.4</w:t>
      </w:r>
      <w:r w:rsidR="00DC5756" w:rsidRPr="00CE4C2E">
        <w:rPr>
          <w:rFonts w:ascii="Arial" w:hAnsi="Arial"/>
          <w:color w:val="000000" w:themeColor="text1"/>
          <w:lang w:val="en-AU"/>
        </w:rPr>
        <w:t xml:space="preserve"> Windows Components\Remote Desktop Services\Remote Desktop Session Host\Session Time Limits</w:t>
      </w:r>
      <w:bookmarkEnd w:id="70"/>
    </w:p>
    <w:tbl>
      <w:tblPr>
        <w:tblW w:w="12460" w:type="dxa"/>
        <w:tblInd w:w="-5" w:type="dxa"/>
        <w:tblLook w:val="04A0" w:firstRow="1" w:lastRow="0" w:firstColumn="1" w:lastColumn="0" w:noHBand="0" w:noVBand="1"/>
      </w:tblPr>
      <w:tblGrid>
        <w:gridCol w:w="278"/>
        <w:gridCol w:w="1545"/>
        <w:gridCol w:w="3216"/>
        <w:gridCol w:w="1463"/>
        <w:gridCol w:w="3385"/>
        <w:gridCol w:w="2573"/>
      </w:tblGrid>
      <w:tr w:rsidR="00CE4C2E" w:rsidRPr="00CE4C2E" w:rsidTr="00F20A8F">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1.1.3.5.27.3.10</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Components\Remote Desktop Services\Remote Desktop Session Host\Session Time Limits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Set Time Limit For Disconnected Sessions</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Set Time Limit For Active But Idle Terminal Services Sessions</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Set Time Limit For Active But Idle Terminal Services Sessions</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4</w:t>
            </w:r>
          </w:p>
        </w:tc>
        <w:tc>
          <w:tcPr>
            <w:tcW w:w="326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Set Time Limit For Disconnected Sessions</w:t>
            </w:r>
          </w:p>
        </w:tc>
        <w:tc>
          <w:tcPr>
            <w:tcW w:w="142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bl>
    <w:p w:rsidR="00F20A8F" w:rsidRPr="00CE4C2E" w:rsidRDefault="00F20A8F" w:rsidP="00F20A8F">
      <w:pPr>
        <w:rPr>
          <w:rFonts w:ascii="Arial" w:hAnsi="Arial" w:cs="Arial"/>
          <w:color w:val="000000" w:themeColor="text1"/>
          <w:lang w:val="en-AU"/>
        </w:rPr>
      </w:pPr>
    </w:p>
    <w:p w:rsidR="00F20A8F" w:rsidRPr="00CE4C2E" w:rsidRDefault="0073035B" w:rsidP="00B1178E">
      <w:pPr>
        <w:pStyle w:val="Heading2"/>
        <w:rPr>
          <w:rFonts w:ascii="Arial" w:hAnsi="Arial"/>
          <w:color w:val="000000" w:themeColor="text1"/>
          <w:lang w:val="en-AU"/>
        </w:rPr>
      </w:pPr>
      <w:bookmarkStart w:id="71" w:name="_Toc19302308"/>
      <w:r w:rsidRPr="00CE4C2E">
        <w:rPr>
          <w:rFonts w:ascii="Arial" w:hAnsi="Arial"/>
          <w:color w:val="000000" w:themeColor="text1"/>
          <w:lang w:val="en-AU"/>
        </w:rPr>
        <w:t>9.5</w:t>
      </w:r>
      <w:r w:rsidR="00DC5756" w:rsidRPr="00CE4C2E">
        <w:rPr>
          <w:rFonts w:ascii="Arial" w:hAnsi="Arial"/>
          <w:color w:val="000000" w:themeColor="text1"/>
          <w:lang w:val="en-AU"/>
        </w:rPr>
        <w:t xml:space="preserve"> Windows Components\Remote Desktop Services\Remote Desktop Session Host\Temporary folders</w:t>
      </w:r>
      <w:bookmarkEnd w:id="71"/>
    </w:p>
    <w:tbl>
      <w:tblPr>
        <w:tblW w:w="12460" w:type="dxa"/>
        <w:tblInd w:w="-5" w:type="dxa"/>
        <w:tblLook w:val="04A0" w:firstRow="1" w:lastRow="0" w:firstColumn="1" w:lastColumn="0" w:noHBand="0" w:noVBand="1"/>
      </w:tblPr>
      <w:tblGrid>
        <w:gridCol w:w="278"/>
        <w:gridCol w:w="1545"/>
        <w:gridCol w:w="3208"/>
        <w:gridCol w:w="1463"/>
        <w:gridCol w:w="3391"/>
        <w:gridCol w:w="2575"/>
      </w:tblGrid>
      <w:tr w:rsidR="00CE4C2E" w:rsidRPr="00CE4C2E" w:rsidTr="00F20A8F">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1.1.3.5.27.3.11</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Components\Remote Desktop Services\Remote Desktop Session Host\Temporary folders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 Not Delete Temp Folder Upon Exit</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 Not Use Temp Folders Per Session</w:t>
            </w:r>
          </w:p>
        </w:tc>
        <w:tc>
          <w:tcPr>
            <w:tcW w:w="142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bl>
    <w:p w:rsidR="00F20A8F" w:rsidRPr="00CE4C2E" w:rsidRDefault="00F20A8F" w:rsidP="00F20A8F">
      <w:pPr>
        <w:rPr>
          <w:rFonts w:ascii="Arial" w:hAnsi="Arial" w:cs="Arial"/>
          <w:color w:val="000000" w:themeColor="text1"/>
          <w:lang w:val="en-AU"/>
        </w:rPr>
      </w:pPr>
    </w:p>
    <w:p w:rsidR="00F20A8F" w:rsidRPr="00CE4C2E" w:rsidRDefault="0073035B" w:rsidP="00B1178E">
      <w:pPr>
        <w:pStyle w:val="Heading2"/>
        <w:rPr>
          <w:rFonts w:ascii="Arial" w:hAnsi="Arial"/>
          <w:color w:val="000000" w:themeColor="text1"/>
          <w:lang w:val="en-AU"/>
        </w:rPr>
      </w:pPr>
      <w:bookmarkStart w:id="72" w:name="_Toc19302309"/>
      <w:r w:rsidRPr="00CE4C2E">
        <w:rPr>
          <w:rFonts w:ascii="Arial" w:hAnsi="Arial"/>
          <w:color w:val="000000" w:themeColor="text1"/>
          <w:lang w:val="en-AU"/>
        </w:rPr>
        <w:t>9.6</w:t>
      </w:r>
      <w:r w:rsidR="00DC5756" w:rsidRPr="00CE4C2E">
        <w:rPr>
          <w:rFonts w:ascii="Arial" w:hAnsi="Arial"/>
          <w:color w:val="000000" w:themeColor="text1"/>
          <w:lang w:val="en-AU"/>
        </w:rPr>
        <w:t xml:space="preserve"> Windows Components\Remote Desktop Services\Remote Desktop Session Host\Connections</w:t>
      </w:r>
      <w:bookmarkEnd w:id="72"/>
    </w:p>
    <w:tbl>
      <w:tblPr>
        <w:tblW w:w="12460" w:type="dxa"/>
        <w:tblInd w:w="-5" w:type="dxa"/>
        <w:tblLook w:val="04A0" w:firstRow="1" w:lastRow="0" w:firstColumn="1" w:lastColumn="0" w:noHBand="0" w:noVBand="1"/>
      </w:tblPr>
      <w:tblGrid>
        <w:gridCol w:w="278"/>
        <w:gridCol w:w="1545"/>
        <w:gridCol w:w="3209"/>
        <w:gridCol w:w="1463"/>
        <w:gridCol w:w="3391"/>
        <w:gridCol w:w="2574"/>
      </w:tblGrid>
      <w:tr w:rsidR="00CE4C2E" w:rsidRPr="00CE4C2E" w:rsidTr="00F20A8F">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1.1.3.5.27.3.2</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Components\Remote Desktop Services\Remote Desktop Session Host\Connections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Allow Users To Connect Remotely Using Remote Desktop Services</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6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Set Rules For Remote Control Of Remote Desktop Services User Sessions</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Enabled: Full Control With User's Permissions</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6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Restrict Users To A Single Remote Remote Desktop Services Session</w:t>
            </w:r>
          </w:p>
        </w:tc>
        <w:tc>
          <w:tcPr>
            <w:tcW w:w="142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bl>
    <w:p w:rsidR="00F20A8F" w:rsidRPr="00CE4C2E" w:rsidRDefault="00F20A8F" w:rsidP="00F20A8F">
      <w:pPr>
        <w:rPr>
          <w:rFonts w:ascii="Arial" w:hAnsi="Arial" w:cs="Arial"/>
          <w:color w:val="000000" w:themeColor="text1"/>
          <w:lang w:val="en-AU"/>
        </w:rPr>
      </w:pPr>
    </w:p>
    <w:p w:rsidR="00F20A8F" w:rsidRPr="00CE4C2E" w:rsidRDefault="0073035B" w:rsidP="00B1178E">
      <w:pPr>
        <w:pStyle w:val="Heading2"/>
        <w:rPr>
          <w:rFonts w:ascii="Arial" w:hAnsi="Arial"/>
          <w:color w:val="000000" w:themeColor="text1"/>
          <w:lang w:val="en-AU"/>
        </w:rPr>
      </w:pPr>
      <w:bookmarkStart w:id="73" w:name="_Toc19302310"/>
      <w:proofErr w:type="gramStart"/>
      <w:r w:rsidRPr="00CE4C2E">
        <w:rPr>
          <w:rFonts w:ascii="Arial" w:hAnsi="Arial"/>
          <w:color w:val="000000" w:themeColor="text1"/>
          <w:lang w:val="en-AU"/>
        </w:rPr>
        <w:t>9.7</w:t>
      </w:r>
      <w:r w:rsidR="00DC5756" w:rsidRPr="00CE4C2E">
        <w:rPr>
          <w:rFonts w:ascii="Arial" w:hAnsi="Arial"/>
          <w:color w:val="000000" w:themeColor="text1"/>
          <w:lang w:val="en-AU"/>
        </w:rPr>
        <w:t xml:space="preserve">  Windows</w:t>
      </w:r>
      <w:proofErr w:type="gramEnd"/>
      <w:r w:rsidR="00DC5756" w:rsidRPr="00CE4C2E">
        <w:rPr>
          <w:rFonts w:ascii="Arial" w:hAnsi="Arial"/>
          <w:color w:val="000000" w:themeColor="text1"/>
          <w:lang w:val="en-AU"/>
        </w:rPr>
        <w:t xml:space="preserve"> Components\Remote Desktop Services\Remote Desktop Session Host\Device and Resource Redirection</w:t>
      </w:r>
      <w:bookmarkEnd w:id="73"/>
    </w:p>
    <w:tbl>
      <w:tblPr>
        <w:tblW w:w="12460" w:type="dxa"/>
        <w:tblInd w:w="-5" w:type="dxa"/>
        <w:tblLook w:val="04A0" w:firstRow="1" w:lastRow="0" w:firstColumn="1" w:lastColumn="0" w:noHBand="0" w:noVBand="1"/>
      </w:tblPr>
      <w:tblGrid>
        <w:gridCol w:w="278"/>
        <w:gridCol w:w="1545"/>
        <w:gridCol w:w="3212"/>
        <w:gridCol w:w="1463"/>
        <w:gridCol w:w="3388"/>
        <w:gridCol w:w="2574"/>
      </w:tblGrid>
      <w:tr w:rsidR="00CE4C2E" w:rsidRPr="00CE4C2E" w:rsidTr="00F20A8F">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1.1.3.5.27.3.3</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Components\Remote Desktop Services\Remote Desktop Session Host\Device and Resource Redirection</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Allow Audio And Video Playback Redirection</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Allow Audio Recording Redirection</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Allow Time Zone Redirection</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4</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 Not Allow Clipboard Redirection</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5</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 Not Allow Com Port Redirection</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6</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 Not Allow Drive Redirection</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7</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 Not Allow Lpt Port Redirection</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8</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 Not Allow Smart Card Device Redirection</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9</w:t>
            </w:r>
          </w:p>
        </w:tc>
        <w:tc>
          <w:tcPr>
            <w:tcW w:w="326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 Not Allow Supported Plug And Play Device Redirection</w:t>
            </w:r>
          </w:p>
        </w:tc>
        <w:tc>
          <w:tcPr>
            <w:tcW w:w="142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bl>
    <w:p w:rsidR="00F20A8F" w:rsidRPr="00CE4C2E" w:rsidRDefault="00F20A8F" w:rsidP="00F20A8F">
      <w:pPr>
        <w:rPr>
          <w:rFonts w:ascii="Arial" w:hAnsi="Arial" w:cs="Arial"/>
          <w:color w:val="000000" w:themeColor="text1"/>
          <w:lang w:val="en-AU"/>
        </w:rPr>
      </w:pPr>
    </w:p>
    <w:p w:rsidR="00F20A8F" w:rsidRPr="00CE4C2E" w:rsidRDefault="0073035B" w:rsidP="00B1178E">
      <w:pPr>
        <w:pStyle w:val="Heading2"/>
        <w:rPr>
          <w:rFonts w:ascii="Arial" w:hAnsi="Arial"/>
          <w:color w:val="000000" w:themeColor="text1"/>
          <w:lang w:val="en-AU"/>
        </w:rPr>
      </w:pPr>
      <w:bookmarkStart w:id="74" w:name="_Toc19302311"/>
      <w:r w:rsidRPr="00CE4C2E">
        <w:rPr>
          <w:rFonts w:ascii="Arial" w:hAnsi="Arial"/>
          <w:color w:val="000000" w:themeColor="text1"/>
          <w:lang w:val="en-AU"/>
        </w:rPr>
        <w:t>9.8</w:t>
      </w:r>
      <w:r w:rsidR="00DC5756" w:rsidRPr="00CE4C2E">
        <w:rPr>
          <w:rFonts w:ascii="Arial" w:hAnsi="Arial"/>
          <w:color w:val="000000" w:themeColor="text1"/>
          <w:lang w:val="en-AU"/>
        </w:rPr>
        <w:t xml:space="preserve"> Windows Components\Remote Desktop Services\Remote Desktop Session Host\Printer Redirection</w:t>
      </w:r>
      <w:bookmarkEnd w:id="74"/>
    </w:p>
    <w:tbl>
      <w:tblPr>
        <w:tblW w:w="12460" w:type="dxa"/>
        <w:tblInd w:w="-5" w:type="dxa"/>
        <w:tblLook w:val="04A0" w:firstRow="1" w:lastRow="0" w:firstColumn="1" w:lastColumn="0" w:noHBand="0" w:noVBand="1"/>
      </w:tblPr>
      <w:tblGrid>
        <w:gridCol w:w="278"/>
        <w:gridCol w:w="1545"/>
        <w:gridCol w:w="3215"/>
        <w:gridCol w:w="1463"/>
        <w:gridCol w:w="3384"/>
        <w:gridCol w:w="2575"/>
      </w:tblGrid>
      <w:tr w:rsidR="00CE4C2E" w:rsidRPr="00CE4C2E" w:rsidTr="00F20A8F">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1.1.3.5.27.3.5</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Components\Remote Desktop Services\Remote Desktop Session Host\Printer Redirection</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 Not Allow Client Printer Redirection</w:t>
            </w:r>
          </w:p>
        </w:tc>
        <w:tc>
          <w:tcPr>
            <w:tcW w:w="142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bl>
    <w:p w:rsidR="00F20A8F" w:rsidRPr="00CE4C2E" w:rsidRDefault="00F20A8F" w:rsidP="00F20A8F">
      <w:pPr>
        <w:rPr>
          <w:rFonts w:ascii="Arial" w:hAnsi="Arial" w:cs="Arial"/>
          <w:color w:val="000000" w:themeColor="text1"/>
          <w:lang w:val="en-AU"/>
        </w:rPr>
      </w:pPr>
    </w:p>
    <w:p w:rsidR="00F20A8F" w:rsidRPr="00CE4C2E" w:rsidRDefault="0073035B" w:rsidP="00B1178E">
      <w:pPr>
        <w:pStyle w:val="Heading2"/>
        <w:rPr>
          <w:rFonts w:ascii="Arial" w:hAnsi="Arial"/>
          <w:color w:val="000000" w:themeColor="text1"/>
          <w:lang w:val="en-AU"/>
        </w:rPr>
      </w:pPr>
      <w:bookmarkStart w:id="75" w:name="_Toc19302312"/>
      <w:r w:rsidRPr="00CE4C2E">
        <w:rPr>
          <w:rFonts w:ascii="Arial" w:hAnsi="Arial"/>
          <w:color w:val="000000" w:themeColor="text1"/>
          <w:lang w:val="en-AU"/>
        </w:rPr>
        <w:t>9.9</w:t>
      </w:r>
      <w:r w:rsidR="00DC5756" w:rsidRPr="00CE4C2E">
        <w:rPr>
          <w:rFonts w:ascii="Arial" w:hAnsi="Arial"/>
          <w:color w:val="000000" w:themeColor="text1"/>
          <w:lang w:val="en-AU"/>
        </w:rPr>
        <w:t xml:space="preserve"> Windows Components\Remote Desktop Services\Remote Desktop Session Host\Remote Session Environment</w:t>
      </w:r>
      <w:bookmarkEnd w:id="75"/>
    </w:p>
    <w:tbl>
      <w:tblPr>
        <w:tblW w:w="12460" w:type="dxa"/>
        <w:tblInd w:w="-5" w:type="dxa"/>
        <w:tblLook w:val="04A0" w:firstRow="1" w:lastRow="0" w:firstColumn="1" w:lastColumn="0" w:noHBand="0" w:noVBand="1"/>
      </w:tblPr>
      <w:tblGrid>
        <w:gridCol w:w="278"/>
        <w:gridCol w:w="1545"/>
        <w:gridCol w:w="3214"/>
        <w:gridCol w:w="1463"/>
        <w:gridCol w:w="3387"/>
        <w:gridCol w:w="2573"/>
      </w:tblGrid>
      <w:tr w:rsidR="00CE4C2E" w:rsidRPr="00CE4C2E" w:rsidTr="00F20A8F">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1.1.3.5.27.3.8</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Components\Remote Desktop Services\Remote Desktop Session Host\Remote Session Environment</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Remove "disconnect" Option From The Shut Down Dialog</w:t>
            </w:r>
          </w:p>
        </w:tc>
        <w:tc>
          <w:tcPr>
            <w:tcW w:w="142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bl>
    <w:p w:rsidR="00F20A8F" w:rsidRPr="00CE4C2E" w:rsidRDefault="00F20A8F" w:rsidP="00F20A8F">
      <w:pPr>
        <w:rPr>
          <w:rFonts w:ascii="Arial" w:hAnsi="Arial" w:cs="Arial"/>
          <w:color w:val="000000" w:themeColor="text1"/>
          <w:lang w:val="en-AU"/>
        </w:rPr>
      </w:pPr>
    </w:p>
    <w:p w:rsidR="00F20A8F" w:rsidRPr="00CE4C2E" w:rsidRDefault="0073035B" w:rsidP="00B1178E">
      <w:pPr>
        <w:pStyle w:val="Heading2"/>
        <w:rPr>
          <w:rFonts w:ascii="Arial" w:hAnsi="Arial"/>
          <w:color w:val="000000" w:themeColor="text1"/>
          <w:lang w:val="en-AU"/>
        </w:rPr>
      </w:pPr>
      <w:bookmarkStart w:id="76" w:name="_Toc19302313"/>
      <w:r w:rsidRPr="00CE4C2E">
        <w:rPr>
          <w:rFonts w:ascii="Arial" w:hAnsi="Arial"/>
          <w:color w:val="000000" w:themeColor="text1"/>
          <w:lang w:val="en-AU"/>
        </w:rPr>
        <w:t>9.10</w:t>
      </w:r>
      <w:r w:rsidR="00DC5756" w:rsidRPr="00CE4C2E">
        <w:rPr>
          <w:rFonts w:ascii="Arial" w:hAnsi="Arial"/>
          <w:color w:val="000000" w:themeColor="text1"/>
          <w:lang w:val="en-AU"/>
        </w:rPr>
        <w:t xml:space="preserve"> Windows Components\Remote Desktop Services\Remote Desktop Session Host\Security</w:t>
      </w:r>
      <w:bookmarkEnd w:id="76"/>
    </w:p>
    <w:tbl>
      <w:tblPr>
        <w:tblW w:w="12460" w:type="dxa"/>
        <w:tblInd w:w="-5" w:type="dxa"/>
        <w:tblLook w:val="04A0" w:firstRow="1" w:lastRow="0" w:firstColumn="1" w:lastColumn="0" w:noHBand="0" w:noVBand="1"/>
      </w:tblPr>
      <w:tblGrid>
        <w:gridCol w:w="278"/>
        <w:gridCol w:w="1545"/>
        <w:gridCol w:w="3218"/>
        <w:gridCol w:w="1463"/>
        <w:gridCol w:w="3386"/>
        <w:gridCol w:w="2570"/>
      </w:tblGrid>
      <w:tr w:rsidR="00CE4C2E" w:rsidRPr="00CE4C2E" w:rsidTr="00F20A8F">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1.1.3.5.27.3.9</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Components\Remote Desktop Services\Remote Desktop Session Host\Security</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Always Prompt For Password Upon Connection</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Require Secure Rpc Communication</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6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Require User Authentication For Remote Connections By Using Network Level Authentication</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4</w:t>
            </w:r>
          </w:p>
        </w:tc>
        <w:tc>
          <w:tcPr>
            <w:tcW w:w="326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Set Client Connection Encryption Level</w:t>
            </w:r>
          </w:p>
        </w:tc>
        <w:tc>
          <w:tcPr>
            <w:tcW w:w="142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Enabled:high Level</w:t>
            </w:r>
          </w:p>
        </w:tc>
        <w:tc>
          <w:tcPr>
            <w:tcW w:w="260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bl>
    <w:p w:rsidR="00F20A8F" w:rsidRPr="00CE4C2E" w:rsidRDefault="00F20A8F" w:rsidP="00F20A8F">
      <w:pPr>
        <w:rPr>
          <w:rFonts w:ascii="Arial" w:hAnsi="Arial" w:cs="Arial"/>
          <w:color w:val="000000" w:themeColor="text1"/>
          <w:lang w:val="en-AU"/>
        </w:rPr>
      </w:pPr>
    </w:p>
    <w:p w:rsidR="00F20A8F" w:rsidRPr="00CE4C2E" w:rsidRDefault="0073035B" w:rsidP="00B1178E">
      <w:pPr>
        <w:pStyle w:val="Heading2"/>
        <w:rPr>
          <w:rFonts w:ascii="Arial" w:hAnsi="Arial"/>
          <w:color w:val="000000" w:themeColor="text1"/>
          <w:lang w:val="en-AU"/>
        </w:rPr>
      </w:pPr>
      <w:bookmarkStart w:id="77" w:name="_Toc19302314"/>
      <w:r w:rsidRPr="00CE4C2E">
        <w:rPr>
          <w:rFonts w:ascii="Arial" w:hAnsi="Arial"/>
          <w:color w:val="000000" w:themeColor="text1"/>
          <w:lang w:val="en-AU"/>
        </w:rPr>
        <w:t>9.11</w:t>
      </w:r>
      <w:r w:rsidR="00461F01" w:rsidRPr="00CE4C2E">
        <w:rPr>
          <w:rFonts w:ascii="Arial" w:hAnsi="Arial"/>
          <w:color w:val="000000" w:themeColor="text1"/>
          <w:lang w:val="en-AU"/>
        </w:rPr>
        <w:t xml:space="preserve"> Windows Components\RSS Feeds</w:t>
      </w:r>
      <w:bookmarkEnd w:id="77"/>
    </w:p>
    <w:tbl>
      <w:tblPr>
        <w:tblW w:w="12460" w:type="dxa"/>
        <w:tblInd w:w="-5" w:type="dxa"/>
        <w:tblLook w:val="04A0" w:firstRow="1" w:lastRow="0" w:firstColumn="1" w:lastColumn="0" w:noHBand="0" w:noVBand="1"/>
      </w:tblPr>
      <w:tblGrid>
        <w:gridCol w:w="278"/>
        <w:gridCol w:w="1545"/>
        <w:gridCol w:w="3218"/>
        <w:gridCol w:w="1463"/>
        <w:gridCol w:w="3382"/>
        <w:gridCol w:w="2574"/>
      </w:tblGrid>
      <w:tr w:rsidR="00CE4C2E" w:rsidRPr="00CE4C2E" w:rsidTr="00F20A8F">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1.1.3.5.28</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Components\RSS Feeds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Turn Off Downloading Of Enclosures</w:t>
            </w:r>
          </w:p>
        </w:tc>
        <w:tc>
          <w:tcPr>
            <w:tcW w:w="142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bl>
    <w:p w:rsidR="00F20A8F" w:rsidRPr="00CE4C2E" w:rsidRDefault="00F20A8F" w:rsidP="00F20A8F">
      <w:pPr>
        <w:rPr>
          <w:rFonts w:ascii="Arial" w:hAnsi="Arial" w:cs="Arial"/>
          <w:color w:val="000000" w:themeColor="text1"/>
          <w:lang w:val="en-AU"/>
        </w:rPr>
      </w:pPr>
    </w:p>
    <w:p w:rsidR="00F20A8F" w:rsidRPr="00CE4C2E" w:rsidRDefault="0073035B" w:rsidP="00B1178E">
      <w:pPr>
        <w:pStyle w:val="Heading2"/>
        <w:rPr>
          <w:rFonts w:ascii="Arial" w:hAnsi="Arial"/>
          <w:color w:val="000000" w:themeColor="text1"/>
          <w:lang w:val="en-AU"/>
        </w:rPr>
      </w:pPr>
      <w:bookmarkStart w:id="78" w:name="_Toc19302315"/>
      <w:r w:rsidRPr="00CE4C2E">
        <w:rPr>
          <w:rFonts w:ascii="Arial" w:hAnsi="Arial"/>
          <w:color w:val="000000" w:themeColor="text1"/>
          <w:lang w:val="en-AU"/>
        </w:rPr>
        <w:t>9.12</w:t>
      </w:r>
      <w:r w:rsidR="00461F01" w:rsidRPr="00CE4C2E">
        <w:rPr>
          <w:rFonts w:ascii="Arial" w:hAnsi="Arial"/>
          <w:color w:val="000000" w:themeColor="text1"/>
          <w:lang w:val="en-AU"/>
        </w:rPr>
        <w:t xml:space="preserve"> Windows Components\AutoPlay Policies</w:t>
      </w:r>
      <w:bookmarkEnd w:id="78"/>
    </w:p>
    <w:tbl>
      <w:tblPr>
        <w:tblW w:w="12460" w:type="dxa"/>
        <w:tblInd w:w="-5" w:type="dxa"/>
        <w:tblLook w:val="04A0" w:firstRow="1" w:lastRow="0" w:firstColumn="1" w:lastColumn="0" w:noHBand="0" w:noVBand="1"/>
      </w:tblPr>
      <w:tblGrid>
        <w:gridCol w:w="278"/>
        <w:gridCol w:w="1545"/>
        <w:gridCol w:w="3208"/>
        <w:gridCol w:w="1463"/>
        <w:gridCol w:w="3391"/>
        <w:gridCol w:w="2575"/>
      </w:tblGrid>
      <w:tr w:rsidR="00CE4C2E" w:rsidRPr="00CE4C2E" w:rsidTr="00F20A8F">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1.1.3.5.4</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Components\AutoPlay Policies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F20A8F">
        <w:trPr>
          <w:trHeight w:val="6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Default Behavior For Autorun</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Enabled: Do Not Execute Any Autorun Commands</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Turn Off Autoplay</w:t>
            </w:r>
          </w:p>
        </w:tc>
        <w:tc>
          <w:tcPr>
            <w:tcW w:w="142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Enabled:all Drives</w:t>
            </w:r>
          </w:p>
        </w:tc>
        <w:tc>
          <w:tcPr>
            <w:tcW w:w="2600" w:type="dxa"/>
            <w:tcBorders>
              <w:top w:val="nil"/>
              <w:left w:val="nil"/>
              <w:bottom w:val="single" w:sz="4" w:space="0" w:color="auto"/>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F20A8F">
        <w:trPr>
          <w:trHeight w:val="300"/>
        </w:trPr>
        <w:tc>
          <w:tcPr>
            <w:tcW w:w="195" w:type="dxa"/>
            <w:tcBorders>
              <w:top w:val="nil"/>
              <w:left w:val="nil"/>
              <w:bottom w:val="nil"/>
              <w:right w:val="nil"/>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Turn Off Autoplay For Non-volume Devices</w:t>
            </w:r>
          </w:p>
        </w:tc>
        <w:tc>
          <w:tcPr>
            <w:tcW w:w="142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nil"/>
              <w:right w:val="single" w:sz="4" w:space="0" w:color="auto"/>
            </w:tcBorders>
            <w:shd w:val="clear" w:color="000000" w:fill="FFFFFF"/>
            <w:vAlign w:val="bottom"/>
            <w:hideMark/>
          </w:tcPr>
          <w:p w:rsidR="00F20A8F" w:rsidRPr="00CE4C2E" w:rsidRDefault="00F20A8F" w:rsidP="00F20A8F">
            <w:pPr>
              <w:rPr>
                <w:rFonts w:ascii="Arial" w:hAnsi="Arial" w:cs="Arial"/>
                <w:color w:val="000000" w:themeColor="text1"/>
              </w:rPr>
            </w:pPr>
            <w:r w:rsidRPr="00CE4C2E">
              <w:rPr>
                <w:rFonts w:ascii="Arial" w:hAnsi="Arial" w:cs="Arial"/>
                <w:color w:val="000000" w:themeColor="text1"/>
              </w:rPr>
              <w:t>Domain Controllers</w:t>
            </w:r>
          </w:p>
        </w:tc>
      </w:tr>
    </w:tbl>
    <w:p w:rsidR="00F20A8F" w:rsidRPr="00CE4C2E" w:rsidRDefault="00F20A8F" w:rsidP="00F20A8F">
      <w:pPr>
        <w:rPr>
          <w:rFonts w:ascii="Arial" w:hAnsi="Arial" w:cs="Arial"/>
          <w:color w:val="000000" w:themeColor="text1"/>
          <w:lang w:val="en-AU"/>
        </w:rPr>
      </w:pPr>
    </w:p>
    <w:p w:rsidR="00F20A8F" w:rsidRPr="00CE4C2E" w:rsidRDefault="0073035B" w:rsidP="00B1178E">
      <w:pPr>
        <w:pStyle w:val="Heading2"/>
        <w:rPr>
          <w:rFonts w:ascii="Arial" w:hAnsi="Arial"/>
          <w:color w:val="000000" w:themeColor="text1"/>
          <w:lang w:val="en-AU"/>
        </w:rPr>
      </w:pPr>
      <w:bookmarkStart w:id="79" w:name="_Toc19302316"/>
      <w:r w:rsidRPr="00CE4C2E">
        <w:rPr>
          <w:rFonts w:ascii="Arial" w:hAnsi="Arial"/>
          <w:color w:val="000000" w:themeColor="text1"/>
          <w:lang w:val="en-AU"/>
        </w:rPr>
        <w:t>9.13</w:t>
      </w:r>
      <w:r w:rsidR="00461F01" w:rsidRPr="00CE4C2E">
        <w:rPr>
          <w:rFonts w:ascii="Arial" w:hAnsi="Arial"/>
          <w:color w:val="000000" w:themeColor="text1"/>
          <w:lang w:val="en-AU"/>
        </w:rPr>
        <w:t xml:space="preserve"> Windows Components\Windows Defender</w:t>
      </w:r>
      <w:bookmarkEnd w:id="79"/>
    </w:p>
    <w:tbl>
      <w:tblPr>
        <w:tblW w:w="12460" w:type="dxa"/>
        <w:tblInd w:w="-5" w:type="dxa"/>
        <w:tblLook w:val="04A0" w:firstRow="1" w:lastRow="0" w:firstColumn="1" w:lastColumn="0" w:noHBand="0" w:noVBand="1"/>
      </w:tblPr>
      <w:tblGrid>
        <w:gridCol w:w="279"/>
        <w:gridCol w:w="1545"/>
        <w:gridCol w:w="3212"/>
        <w:gridCol w:w="1463"/>
        <w:gridCol w:w="3386"/>
        <w:gridCol w:w="2575"/>
      </w:tblGrid>
      <w:tr w:rsidR="00CE4C2E" w:rsidRPr="00CE4C2E" w:rsidTr="00364974">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1.1.3.5.40</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Components\Windows Defender</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Configure Microsoft Spynet Reporting</w:t>
            </w:r>
          </w:p>
        </w:tc>
        <w:tc>
          <w:tcPr>
            <w:tcW w:w="142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bl>
    <w:p w:rsidR="00F20A8F" w:rsidRPr="00CE4C2E" w:rsidRDefault="00F20A8F" w:rsidP="00F20A8F">
      <w:pPr>
        <w:rPr>
          <w:rFonts w:ascii="Arial" w:hAnsi="Arial" w:cs="Arial"/>
          <w:color w:val="000000" w:themeColor="text1"/>
          <w:lang w:val="en-AU"/>
        </w:rPr>
      </w:pPr>
    </w:p>
    <w:p w:rsidR="00183444" w:rsidRPr="00CE4C2E" w:rsidRDefault="00183444" w:rsidP="00183444">
      <w:pPr>
        <w:rPr>
          <w:rFonts w:ascii="Arial" w:hAnsi="Arial" w:cs="Arial"/>
          <w:color w:val="000000" w:themeColor="text1"/>
          <w:lang w:val="en-AU"/>
        </w:rPr>
      </w:pPr>
    </w:p>
    <w:p w:rsidR="0048002B" w:rsidRPr="00CE4C2E" w:rsidRDefault="0073035B" w:rsidP="00B1178E">
      <w:pPr>
        <w:pStyle w:val="Heading2"/>
        <w:rPr>
          <w:rFonts w:ascii="Arial" w:hAnsi="Arial"/>
          <w:color w:val="000000" w:themeColor="text1"/>
          <w:lang w:val="en-AU"/>
        </w:rPr>
      </w:pPr>
      <w:bookmarkStart w:id="80" w:name="_Toc19302317"/>
      <w:r w:rsidRPr="00CE4C2E">
        <w:rPr>
          <w:rFonts w:ascii="Arial" w:hAnsi="Arial"/>
          <w:color w:val="000000" w:themeColor="text1"/>
          <w:lang w:val="en-AU"/>
        </w:rPr>
        <w:t>9.14</w:t>
      </w:r>
      <w:r w:rsidR="00461F01" w:rsidRPr="00CE4C2E">
        <w:rPr>
          <w:rFonts w:ascii="Arial" w:hAnsi="Arial"/>
          <w:color w:val="000000" w:themeColor="text1"/>
          <w:lang w:val="en-AU"/>
        </w:rPr>
        <w:t xml:space="preserve"> Windows Components\Windows Error Reporting</w:t>
      </w:r>
      <w:bookmarkEnd w:id="80"/>
    </w:p>
    <w:tbl>
      <w:tblPr>
        <w:tblW w:w="12460" w:type="dxa"/>
        <w:tblInd w:w="-5" w:type="dxa"/>
        <w:tblLook w:val="04A0" w:firstRow="1" w:lastRow="0" w:firstColumn="1" w:lastColumn="0" w:noHBand="0" w:noVBand="1"/>
      </w:tblPr>
      <w:tblGrid>
        <w:gridCol w:w="278"/>
        <w:gridCol w:w="1545"/>
        <w:gridCol w:w="3213"/>
        <w:gridCol w:w="1463"/>
        <w:gridCol w:w="3386"/>
        <w:gridCol w:w="2575"/>
      </w:tblGrid>
      <w:tr w:rsidR="00CE4C2E" w:rsidRPr="00CE4C2E" w:rsidTr="00364974">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1.1.3.5.41</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Components\Windows Error Reporting</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Disable Logging</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Disable Windows Error Reporting</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 Not Send Additional Data</w:t>
            </w:r>
          </w:p>
        </w:tc>
        <w:tc>
          <w:tcPr>
            <w:tcW w:w="142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bl>
    <w:p w:rsidR="0048002B" w:rsidRPr="00CE4C2E" w:rsidRDefault="0048002B" w:rsidP="0048002B">
      <w:pPr>
        <w:rPr>
          <w:rFonts w:ascii="Arial" w:hAnsi="Arial" w:cs="Arial"/>
          <w:color w:val="000000" w:themeColor="text1"/>
          <w:lang w:val="en-AU"/>
        </w:rPr>
      </w:pPr>
    </w:p>
    <w:p w:rsidR="0048002B" w:rsidRPr="00CE4C2E" w:rsidRDefault="0073035B" w:rsidP="00B1178E">
      <w:pPr>
        <w:pStyle w:val="Heading2"/>
        <w:rPr>
          <w:rFonts w:ascii="Arial" w:hAnsi="Arial"/>
          <w:color w:val="000000" w:themeColor="text1"/>
          <w:lang w:val="en-AU"/>
        </w:rPr>
      </w:pPr>
      <w:bookmarkStart w:id="81" w:name="_Toc19302318"/>
      <w:r w:rsidRPr="00CE4C2E">
        <w:rPr>
          <w:rFonts w:ascii="Arial" w:hAnsi="Arial"/>
          <w:color w:val="000000" w:themeColor="text1"/>
          <w:lang w:val="en-AU"/>
        </w:rPr>
        <w:t>9.15</w:t>
      </w:r>
      <w:r w:rsidR="00461F01" w:rsidRPr="00CE4C2E">
        <w:rPr>
          <w:rFonts w:ascii="Arial" w:hAnsi="Arial"/>
          <w:color w:val="000000" w:themeColor="text1"/>
          <w:lang w:val="en-AU"/>
        </w:rPr>
        <w:t xml:space="preserve"> Windows Components\Windows Explorer</w:t>
      </w:r>
      <w:bookmarkEnd w:id="81"/>
    </w:p>
    <w:tbl>
      <w:tblPr>
        <w:tblW w:w="12460" w:type="dxa"/>
        <w:tblInd w:w="-5" w:type="dxa"/>
        <w:tblLook w:val="04A0" w:firstRow="1" w:lastRow="0" w:firstColumn="1" w:lastColumn="0" w:noHBand="0" w:noVBand="1"/>
      </w:tblPr>
      <w:tblGrid>
        <w:gridCol w:w="278"/>
        <w:gridCol w:w="1545"/>
        <w:gridCol w:w="3214"/>
        <w:gridCol w:w="1463"/>
        <w:gridCol w:w="3387"/>
        <w:gridCol w:w="2573"/>
      </w:tblGrid>
      <w:tr w:rsidR="00CE4C2E" w:rsidRPr="00CE4C2E" w:rsidTr="00364974">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1.1.3.5.42</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Components\Windows Explorer</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Turn Off Heap Termination On Corruption</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Turn Off Shell Protocol Protected Mode</w:t>
            </w:r>
          </w:p>
        </w:tc>
        <w:tc>
          <w:tcPr>
            <w:tcW w:w="142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bl>
    <w:p w:rsidR="0048002B" w:rsidRPr="00CE4C2E" w:rsidRDefault="0048002B" w:rsidP="0048002B">
      <w:pPr>
        <w:rPr>
          <w:rFonts w:ascii="Arial" w:hAnsi="Arial" w:cs="Arial"/>
          <w:color w:val="000000" w:themeColor="text1"/>
          <w:lang w:val="en-AU"/>
        </w:rPr>
      </w:pPr>
    </w:p>
    <w:p w:rsidR="0048002B" w:rsidRPr="00CE4C2E" w:rsidRDefault="0073035B" w:rsidP="00B1178E">
      <w:pPr>
        <w:pStyle w:val="Heading2"/>
        <w:rPr>
          <w:rFonts w:ascii="Arial" w:hAnsi="Arial"/>
          <w:color w:val="000000" w:themeColor="text1"/>
          <w:lang w:val="en-AU"/>
        </w:rPr>
      </w:pPr>
      <w:bookmarkStart w:id="82" w:name="_Toc19302319"/>
      <w:r w:rsidRPr="00CE4C2E">
        <w:rPr>
          <w:rFonts w:ascii="Arial" w:hAnsi="Arial"/>
          <w:color w:val="000000" w:themeColor="text1"/>
          <w:lang w:val="en-AU"/>
        </w:rPr>
        <w:t>9.16</w:t>
      </w:r>
      <w:r w:rsidR="00461F01" w:rsidRPr="00CE4C2E">
        <w:rPr>
          <w:rFonts w:ascii="Arial" w:hAnsi="Arial"/>
          <w:color w:val="000000" w:themeColor="text1"/>
          <w:lang w:val="en-AU"/>
        </w:rPr>
        <w:t xml:space="preserve"> Windows Components\Windows Installer</w:t>
      </w:r>
      <w:bookmarkEnd w:id="82"/>
    </w:p>
    <w:tbl>
      <w:tblPr>
        <w:tblW w:w="12460" w:type="dxa"/>
        <w:tblInd w:w="-5" w:type="dxa"/>
        <w:tblLook w:val="04A0" w:firstRow="1" w:lastRow="0" w:firstColumn="1" w:lastColumn="0" w:noHBand="0" w:noVBand="1"/>
      </w:tblPr>
      <w:tblGrid>
        <w:gridCol w:w="278"/>
        <w:gridCol w:w="1545"/>
        <w:gridCol w:w="3217"/>
        <w:gridCol w:w="1463"/>
        <w:gridCol w:w="3385"/>
        <w:gridCol w:w="2572"/>
      </w:tblGrid>
      <w:tr w:rsidR="00CE4C2E" w:rsidRPr="00CE4C2E" w:rsidTr="00364974">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1.1.3.5.43</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Components\Windows Installer</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Allow Admin To Install From Terminal Services Session</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Disable Ie Security Prompt For Windows Installer Scripts</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Enable User Control Over Installs</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364974">
        <w:trPr>
          <w:trHeight w:val="12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4</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Logging</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Enabled = Iweap (status Messages, Warnings, Errors, Start Up Actions, Terminal Properites)</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364974">
        <w:trPr>
          <w:trHeight w:val="6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5</w:t>
            </w:r>
          </w:p>
        </w:tc>
        <w:tc>
          <w:tcPr>
            <w:tcW w:w="326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Prohibit Non-administrators From Applying Vendor Signed Updates</w:t>
            </w:r>
          </w:p>
        </w:tc>
        <w:tc>
          <w:tcPr>
            <w:tcW w:w="142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bl>
    <w:p w:rsidR="0048002B" w:rsidRPr="00CE4C2E" w:rsidRDefault="0048002B" w:rsidP="0048002B">
      <w:pPr>
        <w:rPr>
          <w:rFonts w:ascii="Arial" w:hAnsi="Arial" w:cs="Arial"/>
          <w:color w:val="000000" w:themeColor="text1"/>
          <w:lang w:val="en-AU"/>
        </w:rPr>
      </w:pPr>
    </w:p>
    <w:p w:rsidR="0048002B" w:rsidRPr="00CE4C2E" w:rsidRDefault="0073035B" w:rsidP="00B1178E">
      <w:pPr>
        <w:pStyle w:val="Heading2"/>
        <w:rPr>
          <w:rFonts w:ascii="Arial" w:hAnsi="Arial"/>
          <w:color w:val="000000" w:themeColor="text1"/>
          <w:lang w:val="en-AU"/>
        </w:rPr>
      </w:pPr>
      <w:bookmarkStart w:id="83" w:name="_Toc19302320"/>
      <w:r w:rsidRPr="00CE4C2E">
        <w:rPr>
          <w:rFonts w:ascii="Arial" w:hAnsi="Arial"/>
          <w:color w:val="000000" w:themeColor="text1"/>
          <w:lang w:val="en-AU"/>
        </w:rPr>
        <w:t>9.17</w:t>
      </w:r>
      <w:r w:rsidR="00461F01" w:rsidRPr="00CE4C2E">
        <w:rPr>
          <w:rFonts w:ascii="Arial" w:hAnsi="Arial"/>
          <w:color w:val="000000" w:themeColor="text1"/>
          <w:lang w:val="en-AU"/>
        </w:rPr>
        <w:t xml:space="preserve"> Windows Components\Windows Logon Options</w:t>
      </w:r>
      <w:bookmarkEnd w:id="83"/>
    </w:p>
    <w:tbl>
      <w:tblPr>
        <w:tblW w:w="12460" w:type="dxa"/>
        <w:tblInd w:w="-5" w:type="dxa"/>
        <w:tblLook w:val="04A0" w:firstRow="1" w:lastRow="0" w:firstColumn="1" w:lastColumn="0" w:noHBand="0" w:noVBand="1"/>
      </w:tblPr>
      <w:tblGrid>
        <w:gridCol w:w="278"/>
        <w:gridCol w:w="1545"/>
        <w:gridCol w:w="3212"/>
        <w:gridCol w:w="1463"/>
        <w:gridCol w:w="3386"/>
        <w:gridCol w:w="2576"/>
      </w:tblGrid>
      <w:tr w:rsidR="00CE4C2E" w:rsidRPr="00CE4C2E" w:rsidTr="00364974">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1.1.3.5.44</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Components\Windows Logon Options</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Report When Logon Server Was Not Available During User Logon</w:t>
            </w:r>
          </w:p>
        </w:tc>
        <w:tc>
          <w:tcPr>
            <w:tcW w:w="142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bl>
    <w:p w:rsidR="0048002B" w:rsidRPr="00CE4C2E" w:rsidRDefault="0048002B" w:rsidP="0048002B">
      <w:pPr>
        <w:rPr>
          <w:rFonts w:ascii="Arial" w:hAnsi="Arial" w:cs="Arial"/>
          <w:color w:val="000000" w:themeColor="text1"/>
          <w:lang w:val="en-AU"/>
        </w:rPr>
      </w:pPr>
    </w:p>
    <w:p w:rsidR="0048002B" w:rsidRPr="00CE4C2E" w:rsidRDefault="0073035B" w:rsidP="00B1178E">
      <w:pPr>
        <w:pStyle w:val="Heading2"/>
        <w:rPr>
          <w:rFonts w:ascii="Arial" w:hAnsi="Arial"/>
          <w:color w:val="000000" w:themeColor="text1"/>
          <w:lang w:val="en-AU"/>
        </w:rPr>
      </w:pPr>
      <w:bookmarkStart w:id="84" w:name="_Toc19302321"/>
      <w:r w:rsidRPr="00CE4C2E">
        <w:rPr>
          <w:rFonts w:ascii="Arial" w:hAnsi="Arial"/>
          <w:color w:val="000000" w:themeColor="text1"/>
          <w:lang w:val="en-AU"/>
        </w:rPr>
        <w:t>9.18</w:t>
      </w:r>
      <w:r w:rsidR="00461F01" w:rsidRPr="00CE4C2E">
        <w:rPr>
          <w:rFonts w:ascii="Arial" w:hAnsi="Arial"/>
          <w:color w:val="000000" w:themeColor="text1"/>
          <w:lang w:val="en-AU"/>
        </w:rPr>
        <w:t xml:space="preserve"> Windows Components\Windows Mail</w:t>
      </w:r>
      <w:bookmarkEnd w:id="84"/>
    </w:p>
    <w:tbl>
      <w:tblPr>
        <w:tblW w:w="12460" w:type="dxa"/>
        <w:tblInd w:w="-5" w:type="dxa"/>
        <w:tblLook w:val="04A0" w:firstRow="1" w:lastRow="0" w:firstColumn="1" w:lastColumn="0" w:noHBand="0" w:noVBand="1"/>
      </w:tblPr>
      <w:tblGrid>
        <w:gridCol w:w="278"/>
        <w:gridCol w:w="1545"/>
        <w:gridCol w:w="3218"/>
        <w:gridCol w:w="1463"/>
        <w:gridCol w:w="3382"/>
        <w:gridCol w:w="2574"/>
      </w:tblGrid>
      <w:tr w:rsidR="00CE4C2E" w:rsidRPr="00CE4C2E" w:rsidTr="00364974">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1.1.3.5.45</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Components\Windows Mail</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Turn Off The Communities Features</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Turn Off Windows Mail Application</w:t>
            </w:r>
          </w:p>
        </w:tc>
        <w:tc>
          <w:tcPr>
            <w:tcW w:w="142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bl>
    <w:p w:rsidR="0048002B" w:rsidRPr="00CE4C2E" w:rsidRDefault="0048002B" w:rsidP="0048002B">
      <w:pPr>
        <w:rPr>
          <w:rFonts w:ascii="Arial" w:hAnsi="Arial" w:cs="Arial"/>
          <w:color w:val="000000" w:themeColor="text1"/>
          <w:lang w:val="en-AU"/>
        </w:rPr>
      </w:pPr>
    </w:p>
    <w:p w:rsidR="0048002B" w:rsidRPr="00CE4C2E" w:rsidRDefault="0073035B" w:rsidP="00B1178E">
      <w:pPr>
        <w:pStyle w:val="Heading2"/>
        <w:rPr>
          <w:rFonts w:ascii="Arial" w:hAnsi="Arial"/>
          <w:color w:val="000000" w:themeColor="text1"/>
          <w:lang w:val="en-AU"/>
        </w:rPr>
      </w:pPr>
      <w:bookmarkStart w:id="85" w:name="_Toc19302322"/>
      <w:r w:rsidRPr="00CE4C2E">
        <w:rPr>
          <w:rFonts w:ascii="Arial" w:hAnsi="Arial"/>
          <w:color w:val="000000" w:themeColor="text1"/>
          <w:lang w:val="en-AU"/>
        </w:rPr>
        <w:t>9.19</w:t>
      </w:r>
      <w:r w:rsidR="00461F01" w:rsidRPr="00CE4C2E">
        <w:rPr>
          <w:rFonts w:ascii="Arial" w:hAnsi="Arial"/>
          <w:color w:val="000000" w:themeColor="text1"/>
          <w:lang w:val="en-AU"/>
        </w:rPr>
        <w:t xml:space="preserve"> Windows Components\Windows Media Digital Rights Management</w:t>
      </w:r>
      <w:bookmarkEnd w:id="85"/>
    </w:p>
    <w:tbl>
      <w:tblPr>
        <w:tblW w:w="12460" w:type="dxa"/>
        <w:tblInd w:w="-5" w:type="dxa"/>
        <w:tblLook w:val="04A0" w:firstRow="1" w:lastRow="0" w:firstColumn="1" w:lastColumn="0" w:noHBand="0" w:noVBand="1"/>
      </w:tblPr>
      <w:tblGrid>
        <w:gridCol w:w="278"/>
        <w:gridCol w:w="1545"/>
        <w:gridCol w:w="3212"/>
        <w:gridCol w:w="1463"/>
        <w:gridCol w:w="3386"/>
        <w:gridCol w:w="2576"/>
      </w:tblGrid>
      <w:tr w:rsidR="00CE4C2E" w:rsidRPr="00CE4C2E" w:rsidTr="00364974">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1.1.3.5.47</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Components\Windows Media Digital Rights Management</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Prevent Windows Media Drm Internet Access</w:t>
            </w:r>
          </w:p>
        </w:tc>
        <w:tc>
          <w:tcPr>
            <w:tcW w:w="142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bl>
    <w:p w:rsidR="0048002B" w:rsidRPr="00CE4C2E" w:rsidRDefault="0048002B" w:rsidP="0048002B">
      <w:pPr>
        <w:rPr>
          <w:rFonts w:ascii="Arial" w:hAnsi="Arial" w:cs="Arial"/>
          <w:color w:val="000000" w:themeColor="text1"/>
          <w:lang w:val="en-AU"/>
        </w:rPr>
      </w:pPr>
    </w:p>
    <w:p w:rsidR="0048002B" w:rsidRPr="00CE4C2E" w:rsidRDefault="0073035B" w:rsidP="00B1178E">
      <w:pPr>
        <w:pStyle w:val="Heading2"/>
        <w:rPr>
          <w:rFonts w:ascii="Arial" w:hAnsi="Arial"/>
          <w:color w:val="000000" w:themeColor="text1"/>
          <w:lang w:val="en-AU"/>
        </w:rPr>
      </w:pPr>
      <w:bookmarkStart w:id="86" w:name="_Toc19302323"/>
      <w:r w:rsidRPr="00CE4C2E">
        <w:rPr>
          <w:rFonts w:ascii="Arial" w:hAnsi="Arial"/>
          <w:color w:val="000000" w:themeColor="text1"/>
          <w:lang w:val="en-AU"/>
        </w:rPr>
        <w:t>9.20</w:t>
      </w:r>
      <w:r w:rsidR="00461F01" w:rsidRPr="00CE4C2E">
        <w:rPr>
          <w:rFonts w:ascii="Arial" w:hAnsi="Arial"/>
          <w:color w:val="000000" w:themeColor="text1"/>
          <w:lang w:val="en-AU"/>
        </w:rPr>
        <w:t xml:space="preserve"> Windows Components\Windows Media Player</w:t>
      </w:r>
      <w:bookmarkEnd w:id="86"/>
    </w:p>
    <w:tbl>
      <w:tblPr>
        <w:tblW w:w="12460" w:type="dxa"/>
        <w:tblInd w:w="-5" w:type="dxa"/>
        <w:tblLook w:val="04A0" w:firstRow="1" w:lastRow="0" w:firstColumn="1" w:lastColumn="0" w:noHBand="0" w:noVBand="1"/>
      </w:tblPr>
      <w:tblGrid>
        <w:gridCol w:w="278"/>
        <w:gridCol w:w="1545"/>
        <w:gridCol w:w="3213"/>
        <w:gridCol w:w="1463"/>
        <w:gridCol w:w="3385"/>
        <w:gridCol w:w="2576"/>
      </w:tblGrid>
      <w:tr w:rsidR="00CE4C2E" w:rsidRPr="00CE4C2E" w:rsidTr="00364974">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1.1.3.5.48</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Components\Windows Media Player</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 Not Show First Use Dialog Boxes</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Prevent Automatic Updates</w:t>
            </w:r>
          </w:p>
        </w:tc>
        <w:tc>
          <w:tcPr>
            <w:tcW w:w="142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bl>
    <w:p w:rsidR="0048002B" w:rsidRPr="00CE4C2E" w:rsidRDefault="0048002B" w:rsidP="0048002B">
      <w:pPr>
        <w:rPr>
          <w:rFonts w:ascii="Arial" w:hAnsi="Arial" w:cs="Arial"/>
          <w:color w:val="000000" w:themeColor="text1"/>
          <w:lang w:val="en-AU"/>
        </w:rPr>
      </w:pPr>
    </w:p>
    <w:p w:rsidR="0048002B" w:rsidRPr="00CE4C2E" w:rsidRDefault="0073035B" w:rsidP="00B1178E">
      <w:pPr>
        <w:pStyle w:val="Heading2"/>
        <w:rPr>
          <w:rFonts w:ascii="Arial" w:hAnsi="Arial"/>
          <w:color w:val="000000" w:themeColor="text1"/>
          <w:lang w:val="en-AU"/>
        </w:rPr>
      </w:pPr>
      <w:bookmarkStart w:id="87" w:name="_Toc19302324"/>
      <w:r w:rsidRPr="00CE4C2E">
        <w:rPr>
          <w:rFonts w:ascii="Arial" w:hAnsi="Arial"/>
          <w:color w:val="000000" w:themeColor="text1"/>
          <w:lang w:val="en-AU"/>
        </w:rPr>
        <w:t>9.21</w:t>
      </w:r>
      <w:r w:rsidR="00461F01" w:rsidRPr="00CE4C2E">
        <w:rPr>
          <w:rFonts w:ascii="Arial" w:hAnsi="Arial"/>
          <w:color w:val="000000" w:themeColor="text1"/>
          <w:lang w:val="en-AU"/>
        </w:rPr>
        <w:t xml:space="preserve"> Windows Components\Windows Messenger</w:t>
      </w:r>
      <w:bookmarkEnd w:id="87"/>
    </w:p>
    <w:tbl>
      <w:tblPr>
        <w:tblW w:w="12460" w:type="dxa"/>
        <w:tblInd w:w="-5" w:type="dxa"/>
        <w:tblLook w:val="04A0" w:firstRow="1" w:lastRow="0" w:firstColumn="1" w:lastColumn="0" w:noHBand="0" w:noVBand="1"/>
      </w:tblPr>
      <w:tblGrid>
        <w:gridCol w:w="278"/>
        <w:gridCol w:w="1545"/>
        <w:gridCol w:w="3218"/>
        <w:gridCol w:w="1463"/>
        <w:gridCol w:w="3382"/>
        <w:gridCol w:w="2574"/>
      </w:tblGrid>
      <w:tr w:rsidR="00CE4C2E" w:rsidRPr="00CE4C2E" w:rsidTr="00364974">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1.1.3.5.49</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Components\Windows Messenger</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 Not Allow Windows Messenger To Be Run</w:t>
            </w:r>
          </w:p>
        </w:tc>
        <w:tc>
          <w:tcPr>
            <w:tcW w:w="142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364974">
        <w:trPr>
          <w:trHeight w:val="300"/>
        </w:trPr>
        <w:tc>
          <w:tcPr>
            <w:tcW w:w="195" w:type="dxa"/>
            <w:tcBorders>
              <w:top w:val="nil"/>
              <w:left w:val="nil"/>
              <w:bottom w:val="nil"/>
              <w:right w:val="nil"/>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 Not Automatically Start Windows Messenger Initially</w:t>
            </w:r>
          </w:p>
        </w:tc>
        <w:tc>
          <w:tcPr>
            <w:tcW w:w="142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nil"/>
              <w:right w:val="single" w:sz="4" w:space="0" w:color="auto"/>
            </w:tcBorders>
            <w:shd w:val="clear" w:color="000000" w:fill="FFFFFF"/>
            <w:vAlign w:val="bottom"/>
            <w:hideMark/>
          </w:tcPr>
          <w:p w:rsidR="00364974" w:rsidRPr="00CE4C2E" w:rsidRDefault="00364974" w:rsidP="00364974">
            <w:pPr>
              <w:rPr>
                <w:rFonts w:ascii="Arial" w:hAnsi="Arial" w:cs="Arial"/>
                <w:color w:val="000000" w:themeColor="text1"/>
              </w:rPr>
            </w:pPr>
            <w:r w:rsidRPr="00CE4C2E">
              <w:rPr>
                <w:rFonts w:ascii="Arial" w:hAnsi="Arial" w:cs="Arial"/>
                <w:color w:val="000000" w:themeColor="text1"/>
              </w:rPr>
              <w:t>Domain Controllers</w:t>
            </w:r>
          </w:p>
        </w:tc>
      </w:tr>
    </w:tbl>
    <w:p w:rsidR="0048002B" w:rsidRPr="00CE4C2E" w:rsidRDefault="0048002B" w:rsidP="0048002B">
      <w:pPr>
        <w:rPr>
          <w:rFonts w:ascii="Arial" w:hAnsi="Arial" w:cs="Arial"/>
          <w:color w:val="000000" w:themeColor="text1"/>
          <w:lang w:val="en-AU"/>
        </w:rPr>
      </w:pPr>
    </w:p>
    <w:p w:rsidR="0048002B" w:rsidRPr="00CE4C2E" w:rsidRDefault="0073035B" w:rsidP="00B1178E">
      <w:pPr>
        <w:pStyle w:val="Heading2"/>
        <w:rPr>
          <w:rFonts w:ascii="Arial" w:hAnsi="Arial"/>
          <w:color w:val="000000" w:themeColor="text1"/>
          <w:lang w:val="en-AU"/>
        </w:rPr>
      </w:pPr>
      <w:bookmarkStart w:id="88" w:name="_Toc19302325"/>
      <w:r w:rsidRPr="00CE4C2E">
        <w:rPr>
          <w:rFonts w:ascii="Arial" w:hAnsi="Arial"/>
          <w:color w:val="000000" w:themeColor="text1"/>
          <w:lang w:val="en-AU"/>
        </w:rPr>
        <w:t>9.22</w:t>
      </w:r>
      <w:r w:rsidR="00461F01" w:rsidRPr="00CE4C2E">
        <w:rPr>
          <w:rFonts w:ascii="Arial" w:hAnsi="Arial"/>
          <w:color w:val="000000" w:themeColor="text1"/>
          <w:lang w:val="en-AU"/>
        </w:rPr>
        <w:t xml:space="preserve"> Windows Components\Windows PowerShell</w:t>
      </w:r>
      <w:bookmarkEnd w:id="88"/>
    </w:p>
    <w:tbl>
      <w:tblPr>
        <w:tblW w:w="12460" w:type="dxa"/>
        <w:tblInd w:w="-5" w:type="dxa"/>
        <w:tblLook w:val="04A0" w:firstRow="1" w:lastRow="0" w:firstColumn="1" w:lastColumn="0" w:noHBand="0" w:noVBand="1"/>
      </w:tblPr>
      <w:tblGrid>
        <w:gridCol w:w="279"/>
        <w:gridCol w:w="1545"/>
        <w:gridCol w:w="3212"/>
        <w:gridCol w:w="1463"/>
        <w:gridCol w:w="3386"/>
        <w:gridCol w:w="2575"/>
      </w:tblGrid>
      <w:tr w:rsidR="00CE4C2E" w:rsidRPr="00CE4C2E" w:rsidTr="00DC5756">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1.1.3.5.51</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Components\Windows PowerShell</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DC5756">
        <w:trPr>
          <w:trHeight w:val="6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Turn On Script Execution</w:t>
            </w:r>
          </w:p>
        </w:tc>
        <w:tc>
          <w:tcPr>
            <w:tcW w:w="142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Enabled: Allow Local Scripts And Remote Signed Scripts</w:t>
            </w:r>
          </w:p>
        </w:tc>
        <w:tc>
          <w:tcPr>
            <w:tcW w:w="260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bl>
    <w:p w:rsidR="0048002B" w:rsidRPr="00CE4C2E" w:rsidRDefault="0048002B" w:rsidP="0048002B">
      <w:pPr>
        <w:rPr>
          <w:rFonts w:ascii="Arial" w:hAnsi="Arial" w:cs="Arial"/>
          <w:color w:val="000000" w:themeColor="text1"/>
          <w:lang w:val="en-AU"/>
        </w:rPr>
      </w:pPr>
    </w:p>
    <w:p w:rsidR="0048002B" w:rsidRPr="00CE4C2E" w:rsidRDefault="0073035B" w:rsidP="00B1178E">
      <w:pPr>
        <w:pStyle w:val="Heading2"/>
        <w:rPr>
          <w:rFonts w:ascii="Arial" w:hAnsi="Arial"/>
          <w:color w:val="000000" w:themeColor="text1"/>
          <w:lang w:val="en-AU"/>
        </w:rPr>
      </w:pPr>
      <w:bookmarkStart w:id="89" w:name="_Toc19302326"/>
      <w:r w:rsidRPr="00CE4C2E">
        <w:rPr>
          <w:rFonts w:ascii="Arial" w:hAnsi="Arial"/>
          <w:color w:val="000000" w:themeColor="text1"/>
          <w:lang w:val="en-AU"/>
        </w:rPr>
        <w:t>9.23</w:t>
      </w:r>
      <w:r w:rsidR="00461F01" w:rsidRPr="00CE4C2E">
        <w:rPr>
          <w:rFonts w:ascii="Arial" w:hAnsi="Arial"/>
          <w:color w:val="000000" w:themeColor="text1"/>
          <w:lang w:val="en-AU"/>
        </w:rPr>
        <w:t xml:space="preserve"> Windows Components\Windows Remote Management (WinRM)\WinRM Client</w:t>
      </w:r>
      <w:bookmarkEnd w:id="89"/>
    </w:p>
    <w:tbl>
      <w:tblPr>
        <w:tblW w:w="12460" w:type="dxa"/>
        <w:tblInd w:w="-5" w:type="dxa"/>
        <w:tblLook w:val="04A0" w:firstRow="1" w:lastRow="0" w:firstColumn="1" w:lastColumn="0" w:noHBand="0" w:noVBand="1"/>
      </w:tblPr>
      <w:tblGrid>
        <w:gridCol w:w="279"/>
        <w:gridCol w:w="1545"/>
        <w:gridCol w:w="3219"/>
        <w:gridCol w:w="1463"/>
        <w:gridCol w:w="3381"/>
        <w:gridCol w:w="2573"/>
      </w:tblGrid>
      <w:tr w:rsidR="00CE4C2E" w:rsidRPr="00CE4C2E" w:rsidTr="00DC5756">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1.1.3.5.53.1</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Components\Windows Remote Management (WinRM)\WinRM Client</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Allow Basic Authentication</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Allow Credssp Authentication</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Allow Unencrypted Traffic</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4</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Disallow Digest Authentication</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5</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Disallow Kerberos Authentication</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6</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Disallow Negotiate Authentication</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7</w:t>
            </w:r>
          </w:p>
        </w:tc>
        <w:tc>
          <w:tcPr>
            <w:tcW w:w="326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Trusted Hosts</w:t>
            </w:r>
          </w:p>
        </w:tc>
        <w:tc>
          <w:tcPr>
            <w:tcW w:w="142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bl>
    <w:p w:rsidR="0048002B" w:rsidRPr="00CE4C2E" w:rsidRDefault="0048002B" w:rsidP="0048002B">
      <w:pPr>
        <w:rPr>
          <w:rFonts w:ascii="Arial" w:hAnsi="Arial" w:cs="Arial"/>
          <w:color w:val="000000" w:themeColor="text1"/>
          <w:lang w:val="en-AU"/>
        </w:rPr>
      </w:pPr>
    </w:p>
    <w:p w:rsidR="007758FD" w:rsidRPr="00CE4C2E" w:rsidRDefault="007758FD" w:rsidP="007758FD">
      <w:pPr>
        <w:rPr>
          <w:rFonts w:ascii="Arial" w:hAnsi="Arial" w:cs="Arial"/>
          <w:color w:val="000000" w:themeColor="text1"/>
          <w:lang w:val="en-AU"/>
        </w:rPr>
      </w:pPr>
    </w:p>
    <w:p w:rsidR="00DC5756" w:rsidRPr="00CE4C2E" w:rsidRDefault="0073035B" w:rsidP="00B1178E">
      <w:pPr>
        <w:pStyle w:val="Heading2"/>
        <w:rPr>
          <w:rFonts w:ascii="Arial" w:hAnsi="Arial"/>
          <w:color w:val="000000" w:themeColor="text1"/>
          <w:lang w:val="en-AU"/>
        </w:rPr>
      </w:pPr>
      <w:bookmarkStart w:id="90" w:name="_Toc19302327"/>
      <w:r w:rsidRPr="00CE4C2E">
        <w:rPr>
          <w:rFonts w:ascii="Arial" w:hAnsi="Arial"/>
          <w:color w:val="000000" w:themeColor="text1"/>
          <w:lang w:val="en-AU"/>
        </w:rPr>
        <w:t>9.24</w:t>
      </w:r>
      <w:r w:rsidR="00461F01" w:rsidRPr="00CE4C2E">
        <w:rPr>
          <w:rFonts w:ascii="Arial" w:hAnsi="Arial"/>
          <w:color w:val="000000" w:themeColor="text1"/>
          <w:lang w:val="en-AU"/>
        </w:rPr>
        <w:t xml:space="preserve"> Windows Components\Windows Remote Management (WinRM)\WinRM Service</w:t>
      </w:r>
      <w:bookmarkEnd w:id="90"/>
    </w:p>
    <w:p w:rsidR="003F444B" w:rsidRPr="00CE4C2E" w:rsidRDefault="003F444B" w:rsidP="003F444B">
      <w:pPr>
        <w:rPr>
          <w:rFonts w:ascii="Arial" w:hAnsi="Arial" w:cs="Arial"/>
          <w:color w:val="000000" w:themeColor="text1"/>
          <w:lang w:val="en-AU"/>
        </w:rPr>
      </w:pPr>
    </w:p>
    <w:tbl>
      <w:tblPr>
        <w:tblW w:w="12460" w:type="dxa"/>
        <w:tblInd w:w="-5" w:type="dxa"/>
        <w:tblLook w:val="04A0" w:firstRow="1" w:lastRow="0" w:firstColumn="1" w:lastColumn="0" w:noHBand="0" w:noVBand="1"/>
      </w:tblPr>
      <w:tblGrid>
        <w:gridCol w:w="279"/>
        <w:gridCol w:w="1545"/>
        <w:gridCol w:w="3217"/>
        <w:gridCol w:w="1463"/>
        <w:gridCol w:w="3384"/>
        <w:gridCol w:w="2572"/>
      </w:tblGrid>
      <w:tr w:rsidR="00CE4C2E" w:rsidRPr="00CE4C2E" w:rsidTr="00DC5756">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1.1.3.5.53.2</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Components\Windows Remote Management (WinRM)\WinRM Service</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Allow Automatic Configuration Of Listeners (ipv4)</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Allow Automatic Configuration Of Listeners (ipv6)</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Allow Basic Authentication</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4</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Allow Credssp Authentication</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5</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Allow Unencrypted Traffic</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6</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Disallow Kerberos Authentication</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7</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Disallow Negotiate Authentication</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8</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Specify Channel Binding Token Hardening Level</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Enabled, Strict</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9</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Turn On Compatibility Http Listener</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10</w:t>
            </w:r>
          </w:p>
        </w:tc>
        <w:tc>
          <w:tcPr>
            <w:tcW w:w="326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Turn On Compatibility Https Listener</w:t>
            </w:r>
          </w:p>
        </w:tc>
        <w:tc>
          <w:tcPr>
            <w:tcW w:w="142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bl>
    <w:p w:rsidR="00DC5756" w:rsidRPr="00CE4C2E" w:rsidRDefault="00DC5756" w:rsidP="007758FD">
      <w:pPr>
        <w:rPr>
          <w:rFonts w:ascii="Arial" w:hAnsi="Arial" w:cs="Arial"/>
          <w:color w:val="000000" w:themeColor="text1"/>
          <w:lang w:val="en-AU"/>
        </w:rPr>
      </w:pPr>
    </w:p>
    <w:p w:rsidR="00DC5756" w:rsidRPr="00CE4C2E" w:rsidRDefault="0073035B" w:rsidP="00B1178E">
      <w:pPr>
        <w:pStyle w:val="Heading2"/>
        <w:rPr>
          <w:rFonts w:ascii="Arial" w:hAnsi="Arial"/>
          <w:color w:val="000000" w:themeColor="text1"/>
          <w:lang w:val="en-AU"/>
        </w:rPr>
      </w:pPr>
      <w:bookmarkStart w:id="91" w:name="_Toc19302328"/>
      <w:r w:rsidRPr="00CE4C2E">
        <w:rPr>
          <w:rFonts w:ascii="Arial" w:hAnsi="Arial"/>
          <w:color w:val="000000" w:themeColor="text1"/>
          <w:lang w:val="en-AU"/>
        </w:rPr>
        <w:t>9.25</w:t>
      </w:r>
      <w:r w:rsidR="00461F01" w:rsidRPr="00CE4C2E">
        <w:rPr>
          <w:rFonts w:ascii="Arial" w:hAnsi="Arial"/>
          <w:color w:val="000000" w:themeColor="text1"/>
          <w:lang w:val="en-AU"/>
        </w:rPr>
        <w:t xml:space="preserve"> Windows Components\Windows Remote Shell</w:t>
      </w:r>
      <w:bookmarkEnd w:id="91"/>
    </w:p>
    <w:p w:rsidR="003F444B" w:rsidRPr="00CE4C2E" w:rsidRDefault="003F444B" w:rsidP="003F444B">
      <w:pPr>
        <w:rPr>
          <w:rFonts w:ascii="Arial" w:hAnsi="Arial" w:cs="Arial"/>
          <w:color w:val="000000" w:themeColor="text1"/>
          <w:lang w:val="en-AU"/>
        </w:rPr>
      </w:pPr>
    </w:p>
    <w:tbl>
      <w:tblPr>
        <w:tblW w:w="12460" w:type="dxa"/>
        <w:tblInd w:w="-5" w:type="dxa"/>
        <w:tblLook w:val="04A0" w:firstRow="1" w:lastRow="0" w:firstColumn="1" w:lastColumn="0" w:noHBand="0" w:noVBand="1"/>
      </w:tblPr>
      <w:tblGrid>
        <w:gridCol w:w="278"/>
        <w:gridCol w:w="1545"/>
        <w:gridCol w:w="3229"/>
        <w:gridCol w:w="1463"/>
        <w:gridCol w:w="3377"/>
        <w:gridCol w:w="2568"/>
      </w:tblGrid>
      <w:tr w:rsidR="00CE4C2E" w:rsidRPr="00CE4C2E" w:rsidTr="00DC5756">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1.1.3.5.54</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Components\Windows Remote Shell</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Allow Remote Shell Access</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Enabled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Maxconcurrentusers</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Specify Idle Timeout</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4</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Specify Maximum Amount Of Memory In Mb Per Shell</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5</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Specify Maximum Number Of Processes Per Shell</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6</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Specify Maximum Number Of Remote Shells Per User</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7</w:t>
            </w:r>
          </w:p>
        </w:tc>
        <w:tc>
          <w:tcPr>
            <w:tcW w:w="326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Specify Shell Timeout</w:t>
            </w:r>
          </w:p>
        </w:tc>
        <w:tc>
          <w:tcPr>
            <w:tcW w:w="142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bl>
    <w:p w:rsidR="00DC5756" w:rsidRPr="00CE4C2E" w:rsidRDefault="00DC5756" w:rsidP="007758FD">
      <w:pPr>
        <w:rPr>
          <w:rFonts w:ascii="Arial" w:hAnsi="Arial" w:cs="Arial"/>
          <w:color w:val="000000" w:themeColor="text1"/>
          <w:lang w:val="en-AU"/>
        </w:rPr>
      </w:pPr>
    </w:p>
    <w:p w:rsidR="00DC5756" w:rsidRPr="00CE4C2E" w:rsidRDefault="0073035B" w:rsidP="00B1178E">
      <w:pPr>
        <w:pStyle w:val="Heading2"/>
        <w:rPr>
          <w:rFonts w:ascii="Arial" w:hAnsi="Arial"/>
          <w:color w:val="000000" w:themeColor="text1"/>
          <w:lang w:val="en-AU"/>
        </w:rPr>
      </w:pPr>
      <w:bookmarkStart w:id="92" w:name="_Toc19302329"/>
      <w:r w:rsidRPr="00CE4C2E">
        <w:rPr>
          <w:rFonts w:ascii="Arial" w:hAnsi="Arial"/>
          <w:color w:val="000000" w:themeColor="text1"/>
          <w:lang w:val="en-AU"/>
        </w:rPr>
        <w:t>9.26</w:t>
      </w:r>
      <w:r w:rsidR="00461F01" w:rsidRPr="00CE4C2E">
        <w:rPr>
          <w:rFonts w:ascii="Arial" w:hAnsi="Arial"/>
          <w:color w:val="000000" w:themeColor="text1"/>
          <w:lang w:val="en-AU"/>
        </w:rPr>
        <w:t xml:space="preserve"> Windows Components\Windows Update</w:t>
      </w:r>
      <w:bookmarkEnd w:id="92"/>
    </w:p>
    <w:p w:rsidR="00DC5756" w:rsidRPr="00CE4C2E" w:rsidRDefault="00DC5756" w:rsidP="007758FD">
      <w:pPr>
        <w:rPr>
          <w:rFonts w:ascii="Arial" w:hAnsi="Arial" w:cs="Arial"/>
          <w:color w:val="000000" w:themeColor="text1"/>
          <w:lang w:val="en-AU"/>
        </w:rPr>
      </w:pPr>
    </w:p>
    <w:tbl>
      <w:tblPr>
        <w:tblW w:w="12460" w:type="dxa"/>
        <w:tblInd w:w="-5" w:type="dxa"/>
        <w:tblLook w:val="04A0" w:firstRow="1" w:lastRow="0" w:firstColumn="1" w:lastColumn="0" w:noHBand="0" w:noVBand="1"/>
      </w:tblPr>
      <w:tblGrid>
        <w:gridCol w:w="278"/>
        <w:gridCol w:w="1545"/>
        <w:gridCol w:w="3214"/>
        <w:gridCol w:w="1463"/>
        <w:gridCol w:w="3387"/>
        <w:gridCol w:w="2573"/>
      </w:tblGrid>
      <w:tr w:rsidR="00CE4C2E" w:rsidRPr="00CE4C2E" w:rsidTr="00DC5756">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1.1.3.5.57</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Components\Windows Update</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Configure Automatic Updates</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6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 Not Adjust Default Option To 'install Updates And Shut Down' In Shut Down Windows Dialog Box</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6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3</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 Not Display 'install Updates And Shut Down' Option In Shut Down Windows Dialog Box</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6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4</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No Auto-restart With Logged On Users For Scheduled Automatic Updates Installations</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nil"/>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5</w:t>
            </w:r>
          </w:p>
        </w:tc>
        <w:tc>
          <w:tcPr>
            <w:tcW w:w="326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Reschedule Automatic Updates Scheduled Installations</w:t>
            </w:r>
          </w:p>
        </w:tc>
        <w:tc>
          <w:tcPr>
            <w:tcW w:w="142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nil"/>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bl>
    <w:p w:rsidR="007758FD" w:rsidRPr="00CE4C2E" w:rsidRDefault="007758FD" w:rsidP="007758FD">
      <w:pPr>
        <w:rPr>
          <w:rFonts w:ascii="Arial" w:hAnsi="Arial" w:cs="Arial"/>
          <w:color w:val="000000" w:themeColor="text1"/>
          <w:lang w:val="en-AU"/>
        </w:rPr>
      </w:pPr>
    </w:p>
    <w:p w:rsidR="00DC5756" w:rsidRPr="00CE4C2E" w:rsidRDefault="0073035B" w:rsidP="00B1178E">
      <w:pPr>
        <w:pStyle w:val="Heading2"/>
        <w:rPr>
          <w:rFonts w:ascii="Arial" w:hAnsi="Arial"/>
          <w:color w:val="000000" w:themeColor="text1"/>
          <w:lang w:val="en-AU"/>
        </w:rPr>
      </w:pPr>
      <w:bookmarkStart w:id="93" w:name="_Toc19302330"/>
      <w:r w:rsidRPr="00CE4C2E">
        <w:rPr>
          <w:rFonts w:ascii="Arial" w:hAnsi="Arial"/>
          <w:color w:val="000000" w:themeColor="text1"/>
          <w:lang w:val="en-AU"/>
        </w:rPr>
        <w:t>9.27</w:t>
      </w:r>
      <w:r w:rsidR="00461F01" w:rsidRPr="00CE4C2E">
        <w:rPr>
          <w:rFonts w:ascii="Arial" w:hAnsi="Arial"/>
          <w:color w:val="000000" w:themeColor="text1"/>
          <w:lang w:val="en-AU"/>
        </w:rPr>
        <w:t xml:space="preserve"> Windows Components\Credential User Interface</w:t>
      </w:r>
      <w:bookmarkEnd w:id="93"/>
    </w:p>
    <w:p w:rsidR="00DC5756" w:rsidRPr="00CE4C2E" w:rsidRDefault="00DC5756" w:rsidP="007758FD">
      <w:pPr>
        <w:rPr>
          <w:rFonts w:ascii="Arial" w:hAnsi="Arial" w:cs="Arial"/>
          <w:color w:val="000000" w:themeColor="text1"/>
          <w:lang w:val="en-AU"/>
        </w:rPr>
      </w:pPr>
    </w:p>
    <w:tbl>
      <w:tblPr>
        <w:tblW w:w="12460" w:type="dxa"/>
        <w:tblInd w:w="-5" w:type="dxa"/>
        <w:tblLook w:val="04A0" w:firstRow="1" w:lastRow="0" w:firstColumn="1" w:lastColumn="0" w:noHBand="0" w:noVBand="1"/>
      </w:tblPr>
      <w:tblGrid>
        <w:gridCol w:w="278"/>
        <w:gridCol w:w="1545"/>
        <w:gridCol w:w="3215"/>
        <w:gridCol w:w="1463"/>
        <w:gridCol w:w="3386"/>
        <w:gridCol w:w="2573"/>
      </w:tblGrid>
      <w:tr w:rsidR="00CE4C2E" w:rsidRPr="00CE4C2E" w:rsidTr="00DC5756">
        <w:trPr>
          <w:trHeight w:val="300"/>
        </w:trPr>
        <w:tc>
          <w:tcPr>
            <w:tcW w:w="1740" w:type="dxa"/>
            <w:gridSpan w:val="2"/>
            <w:tcBorders>
              <w:top w:val="single" w:sz="4" w:space="0" w:color="000000"/>
              <w:left w:val="single" w:sz="4" w:space="0" w:color="auto"/>
              <w:bottom w:val="single" w:sz="4" w:space="0" w:color="auto"/>
              <w:right w:val="single" w:sz="4" w:space="0" w:color="auto"/>
            </w:tcBorders>
            <w:shd w:val="clear" w:color="000000" w:fill="C0C0C0"/>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1.1.3.5.8</w:t>
            </w:r>
          </w:p>
        </w:tc>
        <w:tc>
          <w:tcPr>
            <w:tcW w:w="10720" w:type="dxa"/>
            <w:gridSpan w:val="4"/>
            <w:tcBorders>
              <w:top w:val="single" w:sz="4" w:space="0" w:color="000000"/>
              <w:left w:val="nil"/>
              <w:bottom w:val="single" w:sz="4" w:space="0" w:color="auto"/>
              <w:right w:val="single" w:sz="4" w:space="0" w:color="auto"/>
            </w:tcBorders>
            <w:shd w:val="clear" w:color="000000" w:fill="C0C0C0"/>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Computer Configuration\Policies\Administrative Templates\Windows Components\Credential User Interface</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Item</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Setting</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Compliance Level</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Value</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b/>
                <w:bCs/>
                <w:color w:val="000000" w:themeColor="text1"/>
              </w:rPr>
            </w:pPr>
            <w:r w:rsidRPr="00CE4C2E">
              <w:rPr>
                <w:rFonts w:ascii="Arial" w:hAnsi="Arial" w:cs="Arial"/>
                <w:b/>
                <w:bCs/>
                <w:color w:val="000000" w:themeColor="text1"/>
              </w:rPr>
              <w:t>Applicability</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1</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Enumerate Administrator Accounts On Elevation</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Must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Disabled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r w:rsidR="00CE4C2E" w:rsidRPr="00CE4C2E" w:rsidTr="00DC5756">
        <w:trPr>
          <w:trHeight w:val="300"/>
        </w:trPr>
        <w:tc>
          <w:tcPr>
            <w:tcW w:w="195" w:type="dxa"/>
            <w:tcBorders>
              <w:top w:val="nil"/>
              <w:left w:val="nil"/>
              <w:bottom w:val="nil"/>
              <w:right w:val="nil"/>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 </w:t>
            </w:r>
          </w:p>
        </w:tc>
        <w:tc>
          <w:tcPr>
            <w:tcW w:w="1545" w:type="dxa"/>
            <w:tcBorders>
              <w:top w:val="nil"/>
              <w:left w:val="single" w:sz="4" w:space="0" w:color="auto"/>
              <w:bottom w:val="single" w:sz="4" w:space="0" w:color="auto"/>
              <w:right w:val="single" w:sz="4" w:space="0" w:color="auto"/>
            </w:tcBorders>
            <w:shd w:val="clear" w:color="000000" w:fill="FFFFFF"/>
            <w:noWrap/>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2</w:t>
            </w:r>
          </w:p>
        </w:tc>
        <w:tc>
          <w:tcPr>
            <w:tcW w:w="326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Require Trusted Path For Credential Entry</w:t>
            </w:r>
          </w:p>
        </w:tc>
        <w:tc>
          <w:tcPr>
            <w:tcW w:w="142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Should be</w:t>
            </w:r>
          </w:p>
        </w:tc>
        <w:tc>
          <w:tcPr>
            <w:tcW w:w="344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Not Configured</w:t>
            </w:r>
          </w:p>
        </w:tc>
        <w:tc>
          <w:tcPr>
            <w:tcW w:w="2600" w:type="dxa"/>
            <w:tcBorders>
              <w:top w:val="nil"/>
              <w:left w:val="nil"/>
              <w:bottom w:val="single" w:sz="4" w:space="0" w:color="auto"/>
              <w:right w:val="single" w:sz="4" w:space="0" w:color="auto"/>
            </w:tcBorders>
            <w:shd w:val="clear" w:color="000000" w:fill="FFFFFF"/>
            <w:vAlign w:val="bottom"/>
            <w:hideMark/>
          </w:tcPr>
          <w:p w:rsidR="00DC5756" w:rsidRPr="00CE4C2E" w:rsidRDefault="00DC5756" w:rsidP="00DC5756">
            <w:pPr>
              <w:rPr>
                <w:rFonts w:ascii="Arial" w:hAnsi="Arial" w:cs="Arial"/>
                <w:color w:val="000000" w:themeColor="text1"/>
              </w:rPr>
            </w:pPr>
            <w:r w:rsidRPr="00CE4C2E">
              <w:rPr>
                <w:rFonts w:ascii="Arial" w:hAnsi="Arial" w:cs="Arial"/>
                <w:color w:val="000000" w:themeColor="text1"/>
              </w:rPr>
              <w:t>Domain Controllers</w:t>
            </w:r>
          </w:p>
        </w:tc>
      </w:tr>
    </w:tbl>
    <w:p w:rsidR="00AB3E46" w:rsidRPr="00CE4C2E" w:rsidRDefault="00AB3E46" w:rsidP="00AB3E46">
      <w:pPr>
        <w:rPr>
          <w:rFonts w:ascii="Arial" w:hAnsi="Arial" w:cs="Arial"/>
          <w:color w:val="000000" w:themeColor="text1"/>
          <w:lang w:val="en-AU"/>
        </w:rPr>
      </w:pPr>
    </w:p>
    <w:p w:rsidR="00AB3E46" w:rsidRPr="00CE4C2E" w:rsidRDefault="00AB3E46" w:rsidP="00AB3E46">
      <w:pPr>
        <w:rPr>
          <w:rFonts w:ascii="Arial" w:hAnsi="Arial" w:cs="Arial"/>
          <w:color w:val="000000" w:themeColor="text1"/>
          <w:lang w:val="en-AU"/>
        </w:rPr>
      </w:pPr>
    </w:p>
    <w:p w:rsidR="00AB3E46" w:rsidRPr="00CE4C2E" w:rsidRDefault="00AB3E46" w:rsidP="00AB3E46">
      <w:pPr>
        <w:rPr>
          <w:rFonts w:ascii="Arial" w:hAnsi="Arial" w:cs="Arial"/>
          <w:color w:val="000000" w:themeColor="text1"/>
          <w:lang w:val="en-AU"/>
        </w:rPr>
      </w:pPr>
    </w:p>
    <w:sectPr w:rsidR="00AB3E46" w:rsidRPr="00CE4C2E" w:rsidSect="00826EA7">
      <w:headerReference w:type="even" r:id="rId20"/>
      <w:headerReference w:type="default" r:id="rId21"/>
      <w:footerReference w:type="default" r:id="rId22"/>
      <w:headerReference w:type="first" r:id="rId23"/>
      <w:pgSz w:w="15840" w:h="12240" w:orient="landscape" w:code="1"/>
      <w:pgMar w:top="864" w:right="864" w:bottom="864" w:left="864" w:header="907" w:footer="403"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3B1" w:rsidRDefault="007713B1">
      <w:r>
        <w:separator/>
      </w:r>
    </w:p>
  </w:endnote>
  <w:endnote w:type="continuationSeparator" w:id="0">
    <w:p w:rsidR="007713B1" w:rsidRDefault="0077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w:altName w:val="Segoe UI Semilight"/>
    <w:charset w:val="00"/>
    <w:family w:val="swiss"/>
    <w:pitch w:val="variable"/>
    <w:sig w:usb0="00000001" w:usb1="5000204A" w:usb2="00000000" w:usb3="00000000" w:csb0="0000009F" w:csb1="00000000"/>
  </w:font>
  <w:font w:name="Futura Bk">
    <w:altName w:val="Segoe UI"/>
    <w:charset w:val="00"/>
    <w:family w:val="swiss"/>
    <w:pitch w:val="variable"/>
    <w:sig w:usb0="00000001"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Futura Hv">
    <w:altName w:val="Segoe UI Semibold"/>
    <w:charset w:val="00"/>
    <w:family w:val="swiss"/>
    <w:pitch w:val="variable"/>
    <w:sig w:usb0="00000001" w:usb1="00000000" w:usb2="00000000" w:usb3="00000000" w:csb0="0000009F" w:csb1="00000000"/>
  </w:font>
  <w:font w:name="Arial (W1)">
    <w:altName w:val="Arial"/>
    <w:charset w:val="00"/>
    <w:family w:val="swiss"/>
    <w:pitch w:val="variable"/>
    <w:sig w:usb0="20007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F2" w:rsidRDefault="007F62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F2" w:rsidRPr="004976D9" w:rsidRDefault="007F62F2" w:rsidP="00497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F2" w:rsidRDefault="007F62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F2" w:rsidRDefault="007F62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F2" w:rsidRPr="00E04634" w:rsidRDefault="007F62F2" w:rsidP="00E0463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F2" w:rsidRDefault="007F62F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F2" w:rsidRPr="005F5122" w:rsidRDefault="007F62F2" w:rsidP="003872D6">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3B1" w:rsidRDefault="007713B1">
      <w:r>
        <w:separator/>
      </w:r>
    </w:p>
  </w:footnote>
  <w:footnote w:type="continuationSeparator" w:id="0">
    <w:p w:rsidR="007713B1" w:rsidRDefault="007713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F2" w:rsidRDefault="007F62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F2" w:rsidRDefault="007F62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F2" w:rsidRDefault="007F62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F2" w:rsidRDefault="007F62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F2" w:rsidRPr="005F5122" w:rsidRDefault="007F62F2" w:rsidP="00CE5A0A">
    <w:pPr>
      <w:pStyle w:val="Header"/>
      <w:rPr>
        <w:sz w:val="1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F2" w:rsidRDefault="007F62F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F2" w:rsidRDefault="007F62F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F2" w:rsidRDefault="007F62F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2F2" w:rsidRDefault="007F62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3in;height:3in" o:bullet="t"/>
    </w:pict>
  </w:numPicBullet>
  <w:numPicBullet w:numPicBulletId="1">
    <w:pict>
      <v:shape id="_x0000_i1035" type="#_x0000_t75" style="width:3in;height:3in" o:bullet="t"/>
    </w:pict>
  </w:numPicBullet>
  <w:numPicBullet w:numPicBulletId="2">
    <w:pict>
      <v:shape id="_x0000_i1036" type="#_x0000_t75" style="width:3in;height:3in" o:bullet="t"/>
    </w:pict>
  </w:numPicBullet>
  <w:numPicBullet w:numPicBulletId="3">
    <w:pict>
      <v:shape id="_x0000_i1037" type="#_x0000_t75" style="width:3in;height:3in" o:bullet="t"/>
    </w:pict>
  </w:numPicBullet>
  <w:numPicBullet w:numPicBulletId="4">
    <w:pict>
      <v:shape id="_x0000_i1038" type="#_x0000_t75" style="width:3in;height:3in" o:bullet="t"/>
    </w:pict>
  </w:numPicBullet>
  <w:numPicBullet w:numPicBulletId="5">
    <w:pict>
      <v:shape id="_x0000_i1039" type="#_x0000_t75" style="width:3in;height:3in" o:bullet="t"/>
    </w:pict>
  </w:numPicBullet>
  <w:numPicBullet w:numPicBulletId="6">
    <w:pict>
      <v:shape id="_x0000_i1040" type="#_x0000_t75" style="width:3in;height:3in" o:bullet="t"/>
    </w:pict>
  </w:numPicBullet>
  <w:numPicBullet w:numPicBulletId="7">
    <w:pict>
      <v:shape id="_x0000_i1041" type="#_x0000_t75" style="width:3in;height:3in" o:bullet="t"/>
    </w:pict>
  </w:numPicBullet>
  <w:abstractNum w:abstractNumId="0" w15:restartNumberingAfterBreak="0">
    <w:nsid w:val="06D00091"/>
    <w:multiLevelType w:val="singleLevel"/>
    <w:tmpl w:val="E542C906"/>
    <w:lvl w:ilvl="0">
      <w:start w:val="1"/>
      <w:numFmt w:val="upperLetter"/>
      <w:pStyle w:val="Appendix2"/>
      <w:lvlText w:val="Appendix %1."/>
      <w:lvlJc w:val="left"/>
      <w:pPr>
        <w:tabs>
          <w:tab w:val="num" w:pos="1944"/>
        </w:tabs>
        <w:ind w:left="1944" w:hanging="1944"/>
      </w:pPr>
      <w:rPr>
        <w:rFonts w:ascii="Arial" w:hAnsi="Arial" w:cs="Arial" w:hint="default"/>
        <w:b/>
        <w:i w:val="0"/>
        <w:caps w:val="0"/>
        <w:strike w:val="0"/>
        <w:dstrike w:val="0"/>
        <w:vanish w:val="0"/>
        <w:color w:val="auto"/>
        <w:sz w:val="32"/>
        <w:szCs w:val="32"/>
        <w:u w:val="none"/>
        <w:vertAlign w:val="baseline"/>
      </w:rPr>
    </w:lvl>
  </w:abstractNum>
  <w:abstractNum w:abstractNumId="1" w15:restartNumberingAfterBreak="0">
    <w:nsid w:val="09687FDC"/>
    <w:multiLevelType w:val="multilevel"/>
    <w:tmpl w:val="DB724BA2"/>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82B9F"/>
    <w:multiLevelType w:val="multilevel"/>
    <w:tmpl w:val="4356A6C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243A1A"/>
    <w:multiLevelType w:val="multilevel"/>
    <w:tmpl w:val="57B8B74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FE7675"/>
    <w:multiLevelType w:val="multilevel"/>
    <w:tmpl w:val="3E6871FC"/>
    <w:lvl w:ilvl="0">
      <w:start w:val="1"/>
      <w:numFmt w:val="decimal"/>
      <w:lvlText w:val="%1.0"/>
      <w:lvlJc w:val="left"/>
      <w:pPr>
        <w:ind w:left="375" w:hanging="375"/>
      </w:pPr>
      <w:rPr>
        <w:rFonts w:ascii="Futura Lt" w:hAnsi="Futura Lt"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3746462F"/>
    <w:multiLevelType w:val="multilevel"/>
    <w:tmpl w:val="23B4056C"/>
    <w:lvl w:ilvl="0">
      <w:start w:val="1"/>
      <w:numFmt w:val="decimal"/>
      <w:pStyle w:val="Numberedlist31"/>
      <w:lvlText w:val="%1."/>
      <w:lvlJc w:val="left"/>
      <w:pPr>
        <w:tabs>
          <w:tab w:val="num" w:pos="360"/>
        </w:tabs>
        <w:ind w:left="360" w:hanging="360"/>
      </w:pPr>
    </w:lvl>
    <w:lvl w:ilvl="1">
      <w:start w:val="1"/>
      <w:numFmt w:val="lowerLetter"/>
      <w:pStyle w:val="Numberedlist32"/>
      <w:lvlText w:val="%2)"/>
      <w:lvlJc w:val="left"/>
      <w:pPr>
        <w:tabs>
          <w:tab w:val="num" w:pos="360"/>
        </w:tabs>
        <w:ind w:left="360" w:hanging="360"/>
      </w:pPr>
    </w:lvl>
    <w:lvl w:ilvl="2">
      <w:start w:val="1"/>
      <w:numFmt w:val="lowerRoman"/>
      <w:pStyle w:val="Numberedlist33"/>
      <w:lvlText w:val="%3)"/>
      <w:lvlJc w:val="left"/>
      <w:pPr>
        <w:tabs>
          <w:tab w:val="num" w:pos="720"/>
        </w:tabs>
        <w:ind w:left="360" w:hanging="360"/>
      </w:p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6" w15:restartNumberingAfterBreak="0">
    <w:nsid w:val="3C14002D"/>
    <w:multiLevelType w:val="multilevel"/>
    <w:tmpl w:val="6B2ACA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3D663513"/>
    <w:multiLevelType w:val="multilevel"/>
    <w:tmpl w:val="D6809616"/>
    <w:lvl w:ilvl="0">
      <w:start w:val="1"/>
      <w:numFmt w:val="decimal"/>
      <w:lvlText w:val="%1"/>
      <w:lvlJc w:val="left"/>
      <w:pPr>
        <w:ind w:left="420" w:hanging="420"/>
      </w:pPr>
      <w:rPr>
        <w:rFonts w:ascii="Futura Lt" w:hAnsi="Futura Lt" w:hint="default"/>
        <w:b w:val="0"/>
        <w:color w:val="auto"/>
        <w:sz w:val="28"/>
      </w:rPr>
    </w:lvl>
    <w:lvl w:ilvl="1">
      <w:start w:val="1"/>
      <w:numFmt w:val="decimal"/>
      <w:lvlText w:val="%1.%2"/>
      <w:lvlJc w:val="left"/>
      <w:pPr>
        <w:ind w:left="420" w:hanging="420"/>
      </w:pPr>
      <w:rPr>
        <w:rFonts w:ascii="Futura Lt" w:hAnsi="Futura Lt" w:hint="default"/>
        <w:b w:val="0"/>
        <w:color w:val="auto"/>
        <w:sz w:val="28"/>
      </w:rPr>
    </w:lvl>
    <w:lvl w:ilvl="2">
      <w:start w:val="1"/>
      <w:numFmt w:val="decimal"/>
      <w:lvlText w:val="%1.%2.%3"/>
      <w:lvlJc w:val="left"/>
      <w:pPr>
        <w:ind w:left="720" w:hanging="720"/>
      </w:pPr>
      <w:rPr>
        <w:rFonts w:ascii="Futura Lt" w:hAnsi="Futura Lt" w:hint="default"/>
        <w:b w:val="0"/>
        <w:color w:val="auto"/>
        <w:sz w:val="28"/>
      </w:rPr>
    </w:lvl>
    <w:lvl w:ilvl="3">
      <w:start w:val="1"/>
      <w:numFmt w:val="decimal"/>
      <w:lvlText w:val="%1.%2.%3.%4"/>
      <w:lvlJc w:val="left"/>
      <w:pPr>
        <w:ind w:left="720" w:hanging="720"/>
      </w:pPr>
      <w:rPr>
        <w:rFonts w:ascii="Futura Lt" w:hAnsi="Futura Lt" w:hint="default"/>
        <w:b w:val="0"/>
        <w:color w:val="auto"/>
        <w:sz w:val="28"/>
      </w:rPr>
    </w:lvl>
    <w:lvl w:ilvl="4">
      <w:start w:val="1"/>
      <w:numFmt w:val="decimal"/>
      <w:lvlText w:val="%1.%2.%3.%4.%5"/>
      <w:lvlJc w:val="left"/>
      <w:pPr>
        <w:ind w:left="1080" w:hanging="1080"/>
      </w:pPr>
      <w:rPr>
        <w:rFonts w:ascii="Futura Lt" w:hAnsi="Futura Lt" w:hint="default"/>
        <w:b w:val="0"/>
        <w:color w:val="auto"/>
        <w:sz w:val="28"/>
      </w:rPr>
    </w:lvl>
    <w:lvl w:ilvl="5">
      <w:start w:val="1"/>
      <w:numFmt w:val="decimal"/>
      <w:lvlText w:val="%1.%2.%3.%4.%5.%6"/>
      <w:lvlJc w:val="left"/>
      <w:pPr>
        <w:ind w:left="1080" w:hanging="1080"/>
      </w:pPr>
      <w:rPr>
        <w:rFonts w:ascii="Futura Lt" w:hAnsi="Futura Lt" w:hint="default"/>
        <w:b w:val="0"/>
        <w:color w:val="auto"/>
        <w:sz w:val="28"/>
      </w:rPr>
    </w:lvl>
    <w:lvl w:ilvl="6">
      <w:start w:val="1"/>
      <w:numFmt w:val="decimal"/>
      <w:lvlText w:val="%1.%2.%3.%4.%5.%6.%7"/>
      <w:lvlJc w:val="left"/>
      <w:pPr>
        <w:ind w:left="1440" w:hanging="1440"/>
      </w:pPr>
      <w:rPr>
        <w:rFonts w:ascii="Futura Lt" w:hAnsi="Futura Lt" w:hint="default"/>
        <w:b w:val="0"/>
        <w:color w:val="auto"/>
        <w:sz w:val="28"/>
      </w:rPr>
    </w:lvl>
    <w:lvl w:ilvl="7">
      <w:start w:val="1"/>
      <w:numFmt w:val="decimal"/>
      <w:lvlText w:val="%1.%2.%3.%4.%5.%6.%7.%8"/>
      <w:lvlJc w:val="left"/>
      <w:pPr>
        <w:ind w:left="1440" w:hanging="1440"/>
      </w:pPr>
      <w:rPr>
        <w:rFonts w:ascii="Futura Lt" w:hAnsi="Futura Lt" w:hint="default"/>
        <w:b w:val="0"/>
        <w:color w:val="auto"/>
        <w:sz w:val="28"/>
      </w:rPr>
    </w:lvl>
    <w:lvl w:ilvl="8">
      <w:start w:val="1"/>
      <w:numFmt w:val="decimal"/>
      <w:lvlText w:val="%1.%2.%3.%4.%5.%6.%7.%8.%9"/>
      <w:lvlJc w:val="left"/>
      <w:pPr>
        <w:ind w:left="1800" w:hanging="1800"/>
      </w:pPr>
      <w:rPr>
        <w:rFonts w:ascii="Futura Lt" w:hAnsi="Futura Lt" w:hint="default"/>
        <w:b w:val="0"/>
        <w:color w:val="auto"/>
        <w:sz w:val="28"/>
      </w:rPr>
    </w:lvl>
  </w:abstractNum>
  <w:abstractNum w:abstractNumId="8"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9" w15:restartNumberingAfterBreak="0">
    <w:nsid w:val="47252629"/>
    <w:multiLevelType w:val="hybridMultilevel"/>
    <w:tmpl w:val="8AF0B728"/>
    <w:lvl w:ilvl="0" w:tplc="226AA61E">
      <w:numFmt w:val="bullet"/>
      <w:pStyle w:val="HPEndashbullets10pt"/>
      <w:lvlText w:val="–"/>
      <w:lvlJc w:val="left"/>
      <w:pPr>
        <w:tabs>
          <w:tab w:val="num" w:pos="547"/>
        </w:tabs>
        <w:ind w:left="374" w:hanging="187"/>
      </w:pPr>
      <w:rPr>
        <w:rFonts w:ascii="Futura Bk" w:eastAsia="Times New Roman" w:hAnsi="Futura Bk" w:cs="Times New Roman" w:hint="default"/>
      </w:rPr>
    </w:lvl>
    <w:lvl w:ilvl="1" w:tplc="04090003" w:tentative="1">
      <w:start w:val="1"/>
      <w:numFmt w:val="bullet"/>
      <w:lvlText w:val="o"/>
      <w:lvlJc w:val="left"/>
      <w:pPr>
        <w:tabs>
          <w:tab w:val="num" w:pos="3780"/>
        </w:tabs>
        <w:ind w:left="3780" w:hanging="360"/>
      </w:pPr>
      <w:rPr>
        <w:rFonts w:ascii="Courier New" w:hAnsi="Courier New" w:hint="default"/>
      </w:rPr>
    </w:lvl>
    <w:lvl w:ilvl="2" w:tplc="04090005" w:tentative="1">
      <w:start w:val="1"/>
      <w:numFmt w:val="bullet"/>
      <w:lvlText w:val=""/>
      <w:lvlJc w:val="left"/>
      <w:pPr>
        <w:tabs>
          <w:tab w:val="num" w:pos="4500"/>
        </w:tabs>
        <w:ind w:left="4500" w:hanging="360"/>
      </w:pPr>
      <w:rPr>
        <w:rFonts w:ascii="Wingdings" w:hAnsi="Wingdings" w:hint="default"/>
      </w:rPr>
    </w:lvl>
    <w:lvl w:ilvl="3" w:tplc="A43400CE">
      <w:start w:val="1"/>
      <w:numFmt w:val="bullet"/>
      <w:lvlText w:val=""/>
      <w:lvlJc w:val="left"/>
      <w:pPr>
        <w:tabs>
          <w:tab w:val="num" w:pos="5220"/>
        </w:tabs>
        <w:ind w:left="5220" w:hanging="360"/>
      </w:pPr>
      <w:rPr>
        <w:rFonts w:ascii="Symbol" w:hAnsi="Symbol" w:hint="default"/>
      </w:rPr>
    </w:lvl>
    <w:lvl w:ilvl="4" w:tplc="04090003" w:tentative="1">
      <w:start w:val="1"/>
      <w:numFmt w:val="bullet"/>
      <w:lvlText w:val="o"/>
      <w:lvlJc w:val="left"/>
      <w:pPr>
        <w:tabs>
          <w:tab w:val="num" w:pos="5940"/>
        </w:tabs>
        <w:ind w:left="5940" w:hanging="360"/>
      </w:pPr>
      <w:rPr>
        <w:rFonts w:ascii="Courier New" w:hAnsi="Courier New" w:hint="default"/>
      </w:rPr>
    </w:lvl>
    <w:lvl w:ilvl="5" w:tplc="04090005" w:tentative="1">
      <w:start w:val="1"/>
      <w:numFmt w:val="bullet"/>
      <w:lvlText w:val=""/>
      <w:lvlJc w:val="left"/>
      <w:pPr>
        <w:tabs>
          <w:tab w:val="num" w:pos="6660"/>
        </w:tabs>
        <w:ind w:left="6660" w:hanging="360"/>
      </w:pPr>
      <w:rPr>
        <w:rFonts w:ascii="Wingdings" w:hAnsi="Wingdings" w:hint="default"/>
      </w:rPr>
    </w:lvl>
    <w:lvl w:ilvl="6" w:tplc="04090001" w:tentative="1">
      <w:start w:val="1"/>
      <w:numFmt w:val="bullet"/>
      <w:lvlText w:val=""/>
      <w:lvlJc w:val="left"/>
      <w:pPr>
        <w:tabs>
          <w:tab w:val="num" w:pos="7380"/>
        </w:tabs>
        <w:ind w:left="7380" w:hanging="360"/>
      </w:pPr>
      <w:rPr>
        <w:rFonts w:ascii="Symbol" w:hAnsi="Symbol" w:hint="default"/>
      </w:rPr>
    </w:lvl>
    <w:lvl w:ilvl="7" w:tplc="04090003" w:tentative="1">
      <w:start w:val="1"/>
      <w:numFmt w:val="bullet"/>
      <w:lvlText w:val="o"/>
      <w:lvlJc w:val="left"/>
      <w:pPr>
        <w:tabs>
          <w:tab w:val="num" w:pos="8100"/>
        </w:tabs>
        <w:ind w:left="8100" w:hanging="360"/>
      </w:pPr>
      <w:rPr>
        <w:rFonts w:ascii="Courier New" w:hAnsi="Courier New" w:hint="default"/>
      </w:rPr>
    </w:lvl>
    <w:lvl w:ilvl="8" w:tplc="04090005" w:tentative="1">
      <w:start w:val="1"/>
      <w:numFmt w:val="bullet"/>
      <w:lvlText w:val=""/>
      <w:lvlJc w:val="left"/>
      <w:pPr>
        <w:tabs>
          <w:tab w:val="num" w:pos="8820"/>
        </w:tabs>
        <w:ind w:left="8820" w:hanging="360"/>
      </w:pPr>
      <w:rPr>
        <w:rFonts w:ascii="Wingdings" w:hAnsi="Wingdings" w:hint="default"/>
      </w:rPr>
    </w:lvl>
  </w:abstractNum>
  <w:abstractNum w:abstractNumId="10" w15:restartNumberingAfterBreak="0">
    <w:nsid w:val="47A2645B"/>
    <w:multiLevelType w:val="multilevel"/>
    <w:tmpl w:val="6B2ACA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47D861BD"/>
    <w:multiLevelType w:val="multilevel"/>
    <w:tmpl w:val="6B2ACA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48E06F38"/>
    <w:multiLevelType w:val="multilevel"/>
    <w:tmpl w:val="1C52D7C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4" w15:restartNumberingAfterBreak="0">
    <w:nsid w:val="61484059"/>
    <w:multiLevelType w:val="singleLevel"/>
    <w:tmpl w:val="80C2143E"/>
    <w:lvl w:ilvl="0">
      <w:start w:val="1"/>
      <w:numFmt w:val="decimal"/>
      <w:pStyle w:val="Numberedlist1"/>
      <w:lvlText w:val="%1."/>
      <w:lvlJc w:val="left"/>
      <w:pPr>
        <w:tabs>
          <w:tab w:val="num" w:pos="360"/>
        </w:tabs>
        <w:ind w:left="360" w:hanging="360"/>
      </w:pPr>
    </w:lvl>
  </w:abstractNum>
  <w:abstractNum w:abstractNumId="15" w15:restartNumberingAfterBreak="0">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16" w15:restartNumberingAfterBreak="0">
    <w:nsid w:val="67DE6F90"/>
    <w:multiLevelType w:val="singleLevel"/>
    <w:tmpl w:val="1E88CE50"/>
    <w:lvl w:ilvl="0">
      <w:start w:val="1"/>
      <w:numFmt w:val="bullet"/>
      <w:pStyle w:val="Bulletwithtext3"/>
      <w:lvlText w:val=""/>
      <w:lvlJc w:val="left"/>
      <w:pPr>
        <w:tabs>
          <w:tab w:val="num" w:pos="1080"/>
        </w:tabs>
        <w:ind w:left="1080" w:hanging="360"/>
      </w:pPr>
      <w:rPr>
        <w:rFonts w:ascii="Symbol" w:hAnsi="Symbol" w:hint="default"/>
        <w:b w:val="0"/>
        <w:i w:val="0"/>
        <w:sz w:val="24"/>
      </w:rPr>
    </w:lvl>
  </w:abstractNum>
  <w:abstractNum w:abstractNumId="17" w15:restartNumberingAfterBreak="0">
    <w:nsid w:val="68804DFB"/>
    <w:multiLevelType w:val="multilevel"/>
    <w:tmpl w:val="D94A9052"/>
    <w:lvl w:ilvl="0">
      <w:start w:val="1"/>
      <w:numFmt w:val="decimal"/>
      <w:pStyle w:val="Numberedlist21"/>
      <w:lvlText w:val="%1."/>
      <w:lvlJc w:val="left"/>
      <w:pPr>
        <w:tabs>
          <w:tab w:val="num" w:pos="360"/>
        </w:tabs>
        <w:ind w:left="360" w:hanging="360"/>
      </w:pPr>
      <w:rPr>
        <w:rFonts w:hint="default"/>
      </w:rPr>
    </w:lvl>
    <w:lvl w:ilvl="1">
      <w:start w:val="1"/>
      <w:numFmt w:val="decimal"/>
      <w:pStyle w:val="Numberedlist22"/>
      <w:lvlText w:val="%1.%2."/>
      <w:lvlJc w:val="left"/>
      <w:pPr>
        <w:tabs>
          <w:tab w:val="num" w:pos="720"/>
        </w:tabs>
        <w:ind w:left="360" w:hanging="360"/>
      </w:pPr>
      <w:rPr>
        <w:rFonts w:hint="default"/>
      </w:rPr>
    </w:lvl>
    <w:lvl w:ilvl="2">
      <w:start w:val="1"/>
      <w:numFmt w:val="decimal"/>
      <w:pStyle w:val="Numberedlist23"/>
      <w:lvlText w:val="%1.%2.%3."/>
      <w:lvlJc w:val="left"/>
      <w:pPr>
        <w:tabs>
          <w:tab w:val="num" w:pos="720"/>
        </w:tabs>
        <w:ind w:left="360" w:hanging="360"/>
      </w:pPr>
      <w:rPr>
        <w:rFonts w:hint="default"/>
      </w:rPr>
    </w:lvl>
    <w:lvl w:ilvl="3">
      <w:start w:val="1"/>
      <w:numFmt w:val="decimal"/>
      <w:pStyle w:val="Numberedlist24"/>
      <w:lvlText w:val="%1.%2.%3.%4."/>
      <w:lvlJc w:val="left"/>
      <w:pPr>
        <w:tabs>
          <w:tab w:val="num" w:pos="216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B77019A"/>
    <w:multiLevelType w:val="hybridMultilevel"/>
    <w:tmpl w:val="4C466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4B238B"/>
    <w:multiLevelType w:val="singleLevel"/>
    <w:tmpl w:val="3086DEE0"/>
    <w:lvl w:ilvl="0">
      <w:start w:val="1"/>
      <w:numFmt w:val="bullet"/>
      <w:pStyle w:val="Bulletwithtext5"/>
      <w:lvlText w:val=""/>
      <w:lvlJc w:val="left"/>
      <w:pPr>
        <w:tabs>
          <w:tab w:val="num" w:pos="1800"/>
        </w:tabs>
        <w:ind w:left="1800" w:hanging="360"/>
      </w:pPr>
      <w:rPr>
        <w:rFonts w:ascii="Wingdings" w:hAnsi="Wingdings" w:hint="default"/>
        <w:b w:val="0"/>
        <w:i w:val="0"/>
        <w:sz w:val="16"/>
      </w:rPr>
    </w:lvl>
  </w:abstractNum>
  <w:abstractNum w:abstractNumId="20" w15:restartNumberingAfterBreak="0">
    <w:nsid w:val="6E963967"/>
    <w:multiLevelType w:val="multilevel"/>
    <w:tmpl w:val="6B2ACA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
  </w:num>
  <w:num w:numId="2">
    <w:abstractNumId w:val="14"/>
  </w:num>
  <w:num w:numId="3">
    <w:abstractNumId w:val="5"/>
  </w:num>
  <w:num w:numId="4">
    <w:abstractNumId w:val="8"/>
  </w:num>
  <w:num w:numId="5">
    <w:abstractNumId w:val="16"/>
  </w:num>
  <w:num w:numId="6">
    <w:abstractNumId w:val="13"/>
  </w:num>
  <w:num w:numId="7">
    <w:abstractNumId w:val="15"/>
  </w:num>
  <w:num w:numId="8">
    <w:abstractNumId w:val="19"/>
  </w:num>
  <w:num w:numId="9">
    <w:abstractNumId w:val="0"/>
  </w:num>
  <w:num w:numId="10">
    <w:abstractNumId w:val="9"/>
  </w:num>
  <w:num w:numId="11">
    <w:abstractNumId w:val="18"/>
  </w:num>
  <w:num w:numId="12">
    <w:abstractNumId w:val="11"/>
  </w:num>
  <w:num w:numId="13">
    <w:abstractNumId w:val="10"/>
  </w:num>
  <w:num w:numId="14">
    <w:abstractNumId w:val="6"/>
  </w:num>
  <w:num w:numId="15">
    <w:abstractNumId w:val="20"/>
  </w:num>
  <w:num w:numId="16">
    <w:abstractNumId w:val="12"/>
  </w:num>
  <w:num w:numId="17">
    <w:abstractNumId w:val="3"/>
  </w:num>
  <w:num w:numId="18">
    <w:abstractNumId w:val="1"/>
  </w:num>
  <w:num w:numId="19">
    <w:abstractNumId w:val="2"/>
  </w:num>
  <w:num w:numId="20">
    <w:abstractNumId w:val="7"/>
  </w:num>
  <w:num w:numId="21">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proofState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25"/>
    <w:rsid w:val="00003271"/>
    <w:rsid w:val="00004EF2"/>
    <w:rsid w:val="0002035E"/>
    <w:rsid w:val="00026789"/>
    <w:rsid w:val="0005662C"/>
    <w:rsid w:val="00063C8C"/>
    <w:rsid w:val="000674B9"/>
    <w:rsid w:val="00071F9F"/>
    <w:rsid w:val="000737B9"/>
    <w:rsid w:val="00075D0E"/>
    <w:rsid w:val="00075E29"/>
    <w:rsid w:val="00080D27"/>
    <w:rsid w:val="000949D7"/>
    <w:rsid w:val="000979F7"/>
    <w:rsid w:val="000A07F3"/>
    <w:rsid w:val="000A0DF6"/>
    <w:rsid w:val="000A5961"/>
    <w:rsid w:val="000B0BC2"/>
    <w:rsid w:val="000B66A2"/>
    <w:rsid w:val="000D0003"/>
    <w:rsid w:val="000D127B"/>
    <w:rsid w:val="000D61BA"/>
    <w:rsid w:val="000E70C0"/>
    <w:rsid w:val="000F4893"/>
    <w:rsid w:val="000F7130"/>
    <w:rsid w:val="00102EB5"/>
    <w:rsid w:val="00120623"/>
    <w:rsid w:val="00120EAC"/>
    <w:rsid w:val="0014533D"/>
    <w:rsid w:val="0014565B"/>
    <w:rsid w:val="001469D6"/>
    <w:rsid w:val="00146AB2"/>
    <w:rsid w:val="00150740"/>
    <w:rsid w:val="001519EB"/>
    <w:rsid w:val="0015364A"/>
    <w:rsid w:val="00157F66"/>
    <w:rsid w:val="00167989"/>
    <w:rsid w:val="0017379A"/>
    <w:rsid w:val="00180C7D"/>
    <w:rsid w:val="0018241C"/>
    <w:rsid w:val="00183444"/>
    <w:rsid w:val="00191E69"/>
    <w:rsid w:val="001B1426"/>
    <w:rsid w:val="001D5092"/>
    <w:rsid w:val="001E10C3"/>
    <w:rsid w:val="0020031D"/>
    <w:rsid w:val="0020224E"/>
    <w:rsid w:val="002059E8"/>
    <w:rsid w:val="00207AAB"/>
    <w:rsid w:val="002173D3"/>
    <w:rsid w:val="00220895"/>
    <w:rsid w:val="002330DF"/>
    <w:rsid w:val="00234838"/>
    <w:rsid w:val="00240991"/>
    <w:rsid w:val="002504AB"/>
    <w:rsid w:val="002553AB"/>
    <w:rsid w:val="002612D9"/>
    <w:rsid w:val="00266286"/>
    <w:rsid w:val="00273FBE"/>
    <w:rsid w:val="0027645B"/>
    <w:rsid w:val="0028157F"/>
    <w:rsid w:val="002A1C78"/>
    <w:rsid w:val="002A3AA0"/>
    <w:rsid w:val="002D2A95"/>
    <w:rsid w:val="002E1EB5"/>
    <w:rsid w:val="002E2A1B"/>
    <w:rsid w:val="002E6486"/>
    <w:rsid w:val="00300DC2"/>
    <w:rsid w:val="00300E6A"/>
    <w:rsid w:val="003046CE"/>
    <w:rsid w:val="003051DE"/>
    <w:rsid w:val="00307B19"/>
    <w:rsid w:val="0031759F"/>
    <w:rsid w:val="00317EF6"/>
    <w:rsid w:val="0032255B"/>
    <w:rsid w:val="00323211"/>
    <w:rsid w:val="003334AE"/>
    <w:rsid w:val="00334117"/>
    <w:rsid w:val="003368ED"/>
    <w:rsid w:val="0033707E"/>
    <w:rsid w:val="00340431"/>
    <w:rsid w:val="003458F5"/>
    <w:rsid w:val="003478A9"/>
    <w:rsid w:val="00350623"/>
    <w:rsid w:val="00356FAC"/>
    <w:rsid w:val="00364974"/>
    <w:rsid w:val="003851AD"/>
    <w:rsid w:val="00387138"/>
    <w:rsid w:val="003872D6"/>
    <w:rsid w:val="0039199B"/>
    <w:rsid w:val="003A09E1"/>
    <w:rsid w:val="003A44E4"/>
    <w:rsid w:val="003A5565"/>
    <w:rsid w:val="003A795B"/>
    <w:rsid w:val="003C0CA1"/>
    <w:rsid w:val="003C3B89"/>
    <w:rsid w:val="003C7757"/>
    <w:rsid w:val="003D52E0"/>
    <w:rsid w:val="003E345C"/>
    <w:rsid w:val="003F444B"/>
    <w:rsid w:val="00402376"/>
    <w:rsid w:val="00403F8F"/>
    <w:rsid w:val="00425C2B"/>
    <w:rsid w:val="004307DE"/>
    <w:rsid w:val="00431CD7"/>
    <w:rsid w:val="00437109"/>
    <w:rsid w:val="00441CA7"/>
    <w:rsid w:val="00443A88"/>
    <w:rsid w:val="00445442"/>
    <w:rsid w:val="0045236D"/>
    <w:rsid w:val="00454EAF"/>
    <w:rsid w:val="00461707"/>
    <w:rsid w:val="00461F01"/>
    <w:rsid w:val="00471976"/>
    <w:rsid w:val="0047367E"/>
    <w:rsid w:val="00473DE4"/>
    <w:rsid w:val="00477167"/>
    <w:rsid w:val="0048002B"/>
    <w:rsid w:val="00480C0C"/>
    <w:rsid w:val="00491C11"/>
    <w:rsid w:val="00492791"/>
    <w:rsid w:val="00497295"/>
    <w:rsid w:val="004976D9"/>
    <w:rsid w:val="0049782E"/>
    <w:rsid w:val="004A1A94"/>
    <w:rsid w:val="004A1FF8"/>
    <w:rsid w:val="004C1C87"/>
    <w:rsid w:val="004D7E84"/>
    <w:rsid w:val="004E15C3"/>
    <w:rsid w:val="004E6871"/>
    <w:rsid w:val="004F1C66"/>
    <w:rsid w:val="004F542A"/>
    <w:rsid w:val="00511477"/>
    <w:rsid w:val="0051360F"/>
    <w:rsid w:val="005153F1"/>
    <w:rsid w:val="005350EB"/>
    <w:rsid w:val="0053696F"/>
    <w:rsid w:val="005407EA"/>
    <w:rsid w:val="00542048"/>
    <w:rsid w:val="0054527D"/>
    <w:rsid w:val="00547AA0"/>
    <w:rsid w:val="0055207F"/>
    <w:rsid w:val="00554325"/>
    <w:rsid w:val="005606B4"/>
    <w:rsid w:val="00561238"/>
    <w:rsid w:val="00567874"/>
    <w:rsid w:val="00567EBE"/>
    <w:rsid w:val="005715F5"/>
    <w:rsid w:val="005719CB"/>
    <w:rsid w:val="00587505"/>
    <w:rsid w:val="00596C27"/>
    <w:rsid w:val="005A1B46"/>
    <w:rsid w:val="005A681E"/>
    <w:rsid w:val="005B26FE"/>
    <w:rsid w:val="005C1346"/>
    <w:rsid w:val="005D0471"/>
    <w:rsid w:val="005D38DB"/>
    <w:rsid w:val="005F1482"/>
    <w:rsid w:val="005F5122"/>
    <w:rsid w:val="00605BD8"/>
    <w:rsid w:val="0060709C"/>
    <w:rsid w:val="0061191C"/>
    <w:rsid w:val="006236D2"/>
    <w:rsid w:val="00630E30"/>
    <w:rsid w:val="006358DB"/>
    <w:rsid w:val="006422A9"/>
    <w:rsid w:val="00647E83"/>
    <w:rsid w:val="006566D0"/>
    <w:rsid w:val="00657CDB"/>
    <w:rsid w:val="00660065"/>
    <w:rsid w:val="0067015F"/>
    <w:rsid w:val="00671086"/>
    <w:rsid w:val="00676382"/>
    <w:rsid w:val="00677C18"/>
    <w:rsid w:val="00681783"/>
    <w:rsid w:val="00685F46"/>
    <w:rsid w:val="006A54D6"/>
    <w:rsid w:val="006B22D2"/>
    <w:rsid w:val="006B2C73"/>
    <w:rsid w:val="006B3DF7"/>
    <w:rsid w:val="006B425A"/>
    <w:rsid w:val="006B566A"/>
    <w:rsid w:val="006D1EFD"/>
    <w:rsid w:val="006E51B5"/>
    <w:rsid w:val="006E6851"/>
    <w:rsid w:val="006F1654"/>
    <w:rsid w:val="006F56E4"/>
    <w:rsid w:val="00700C56"/>
    <w:rsid w:val="00714AD7"/>
    <w:rsid w:val="00726E7A"/>
    <w:rsid w:val="007275F4"/>
    <w:rsid w:val="0073035B"/>
    <w:rsid w:val="00730E86"/>
    <w:rsid w:val="007341D4"/>
    <w:rsid w:val="007347CC"/>
    <w:rsid w:val="00736C1B"/>
    <w:rsid w:val="007433ED"/>
    <w:rsid w:val="00743862"/>
    <w:rsid w:val="00753A7A"/>
    <w:rsid w:val="00753F51"/>
    <w:rsid w:val="007564F8"/>
    <w:rsid w:val="00761C58"/>
    <w:rsid w:val="00761E35"/>
    <w:rsid w:val="007713B1"/>
    <w:rsid w:val="007719DF"/>
    <w:rsid w:val="007749C7"/>
    <w:rsid w:val="007758FD"/>
    <w:rsid w:val="00775A16"/>
    <w:rsid w:val="00776704"/>
    <w:rsid w:val="00781DB6"/>
    <w:rsid w:val="007853B4"/>
    <w:rsid w:val="0079642B"/>
    <w:rsid w:val="007A7674"/>
    <w:rsid w:val="007B34AB"/>
    <w:rsid w:val="007C0557"/>
    <w:rsid w:val="007E5188"/>
    <w:rsid w:val="007E5554"/>
    <w:rsid w:val="007E591A"/>
    <w:rsid w:val="007F62F2"/>
    <w:rsid w:val="008038CB"/>
    <w:rsid w:val="00811718"/>
    <w:rsid w:val="00814155"/>
    <w:rsid w:val="00826EA7"/>
    <w:rsid w:val="00831B48"/>
    <w:rsid w:val="0083303B"/>
    <w:rsid w:val="00845DC7"/>
    <w:rsid w:val="0085306A"/>
    <w:rsid w:val="008557CA"/>
    <w:rsid w:val="00861AC2"/>
    <w:rsid w:val="00861E6A"/>
    <w:rsid w:val="0088009D"/>
    <w:rsid w:val="0088375C"/>
    <w:rsid w:val="008A6473"/>
    <w:rsid w:val="008A6AF5"/>
    <w:rsid w:val="008B4C61"/>
    <w:rsid w:val="008C5F56"/>
    <w:rsid w:val="008F027E"/>
    <w:rsid w:val="00906CF9"/>
    <w:rsid w:val="00911EEE"/>
    <w:rsid w:val="00912BF9"/>
    <w:rsid w:val="0091310B"/>
    <w:rsid w:val="00917616"/>
    <w:rsid w:val="0093161A"/>
    <w:rsid w:val="0093351F"/>
    <w:rsid w:val="00946552"/>
    <w:rsid w:val="00961126"/>
    <w:rsid w:val="00961F71"/>
    <w:rsid w:val="00965732"/>
    <w:rsid w:val="009665BA"/>
    <w:rsid w:val="00967ACE"/>
    <w:rsid w:val="00986994"/>
    <w:rsid w:val="00987831"/>
    <w:rsid w:val="00991B34"/>
    <w:rsid w:val="00994D17"/>
    <w:rsid w:val="009A06D9"/>
    <w:rsid w:val="009A6557"/>
    <w:rsid w:val="009B13D3"/>
    <w:rsid w:val="009B1834"/>
    <w:rsid w:val="009B6764"/>
    <w:rsid w:val="009E5B5A"/>
    <w:rsid w:val="009F0323"/>
    <w:rsid w:val="009F395E"/>
    <w:rsid w:val="009F3A5D"/>
    <w:rsid w:val="00A15CAF"/>
    <w:rsid w:val="00A25E7D"/>
    <w:rsid w:val="00A27954"/>
    <w:rsid w:val="00A328D5"/>
    <w:rsid w:val="00A3373A"/>
    <w:rsid w:val="00A572EB"/>
    <w:rsid w:val="00A61A3E"/>
    <w:rsid w:val="00A628DA"/>
    <w:rsid w:val="00A6439B"/>
    <w:rsid w:val="00A67D6B"/>
    <w:rsid w:val="00A74535"/>
    <w:rsid w:val="00A753B0"/>
    <w:rsid w:val="00A91715"/>
    <w:rsid w:val="00A93722"/>
    <w:rsid w:val="00A978C5"/>
    <w:rsid w:val="00AA73B9"/>
    <w:rsid w:val="00AB1F25"/>
    <w:rsid w:val="00AB2BF2"/>
    <w:rsid w:val="00AB3E46"/>
    <w:rsid w:val="00AB5275"/>
    <w:rsid w:val="00AC1115"/>
    <w:rsid w:val="00AD21F3"/>
    <w:rsid w:val="00AD4807"/>
    <w:rsid w:val="00AD7463"/>
    <w:rsid w:val="00AE19E6"/>
    <w:rsid w:val="00AE5E50"/>
    <w:rsid w:val="00AE5FBC"/>
    <w:rsid w:val="00AF1805"/>
    <w:rsid w:val="00AF1F51"/>
    <w:rsid w:val="00AF44C5"/>
    <w:rsid w:val="00B00813"/>
    <w:rsid w:val="00B04833"/>
    <w:rsid w:val="00B1178E"/>
    <w:rsid w:val="00B13E15"/>
    <w:rsid w:val="00B23ACA"/>
    <w:rsid w:val="00B27B07"/>
    <w:rsid w:val="00B34EFB"/>
    <w:rsid w:val="00B34FC2"/>
    <w:rsid w:val="00B52870"/>
    <w:rsid w:val="00B70AE7"/>
    <w:rsid w:val="00B73702"/>
    <w:rsid w:val="00B93E0B"/>
    <w:rsid w:val="00B94B5A"/>
    <w:rsid w:val="00B96E0F"/>
    <w:rsid w:val="00B9797A"/>
    <w:rsid w:val="00BA6454"/>
    <w:rsid w:val="00BB0CD8"/>
    <w:rsid w:val="00BB47ED"/>
    <w:rsid w:val="00BB682A"/>
    <w:rsid w:val="00BC33CE"/>
    <w:rsid w:val="00BC5571"/>
    <w:rsid w:val="00BD4FF2"/>
    <w:rsid w:val="00BD680D"/>
    <w:rsid w:val="00BE61D9"/>
    <w:rsid w:val="00BF4425"/>
    <w:rsid w:val="00C330A7"/>
    <w:rsid w:val="00C3477B"/>
    <w:rsid w:val="00C4184F"/>
    <w:rsid w:val="00C41E08"/>
    <w:rsid w:val="00C42C22"/>
    <w:rsid w:val="00C460F9"/>
    <w:rsid w:val="00C46D2C"/>
    <w:rsid w:val="00C54E0B"/>
    <w:rsid w:val="00C5541A"/>
    <w:rsid w:val="00C6681B"/>
    <w:rsid w:val="00C70E05"/>
    <w:rsid w:val="00C73B6C"/>
    <w:rsid w:val="00C74C12"/>
    <w:rsid w:val="00C922CF"/>
    <w:rsid w:val="00C97914"/>
    <w:rsid w:val="00CB14F3"/>
    <w:rsid w:val="00CB330A"/>
    <w:rsid w:val="00CB561C"/>
    <w:rsid w:val="00CC0AB1"/>
    <w:rsid w:val="00CE4BBF"/>
    <w:rsid w:val="00CE4C2E"/>
    <w:rsid w:val="00CE5A0A"/>
    <w:rsid w:val="00CF02C5"/>
    <w:rsid w:val="00CF66AC"/>
    <w:rsid w:val="00D03EE0"/>
    <w:rsid w:val="00D05179"/>
    <w:rsid w:val="00D06FDC"/>
    <w:rsid w:val="00D153E4"/>
    <w:rsid w:val="00D210EC"/>
    <w:rsid w:val="00D23B76"/>
    <w:rsid w:val="00D30E44"/>
    <w:rsid w:val="00D3164C"/>
    <w:rsid w:val="00D342AB"/>
    <w:rsid w:val="00D40925"/>
    <w:rsid w:val="00D41723"/>
    <w:rsid w:val="00D43CA9"/>
    <w:rsid w:val="00D44724"/>
    <w:rsid w:val="00D55FDE"/>
    <w:rsid w:val="00D57721"/>
    <w:rsid w:val="00D67D96"/>
    <w:rsid w:val="00D76551"/>
    <w:rsid w:val="00D77659"/>
    <w:rsid w:val="00DB4C53"/>
    <w:rsid w:val="00DC363E"/>
    <w:rsid w:val="00DC3DCC"/>
    <w:rsid w:val="00DC5756"/>
    <w:rsid w:val="00DD7A92"/>
    <w:rsid w:val="00DE28D4"/>
    <w:rsid w:val="00DE473A"/>
    <w:rsid w:val="00DE4743"/>
    <w:rsid w:val="00DE6CE4"/>
    <w:rsid w:val="00DF2ABD"/>
    <w:rsid w:val="00DF4C54"/>
    <w:rsid w:val="00DF5645"/>
    <w:rsid w:val="00E04634"/>
    <w:rsid w:val="00E156E0"/>
    <w:rsid w:val="00E168C6"/>
    <w:rsid w:val="00E2003B"/>
    <w:rsid w:val="00E20729"/>
    <w:rsid w:val="00E217BA"/>
    <w:rsid w:val="00E22A43"/>
    <w:rsid w:val="00E268F6"/>
    <w:rsid w:val="00E33653"/>
    <w:rsid w:val="00E444A1"/>
    <w:rsid w:val="00E47F03"/>
    <w:rsid w:val="00E9452D"/>
    <w:rsid w:val="00EA16B2"/>
    <w:rsid w:val="00EA5AAB"/>
    <w:rsid w:val="00EA6BF6"/>
    <w:rsid w:val="00ED0B46"/>
    <w:rsid w:val="00ED494E"/>
    <w:rsid w:val="00EE4381"/>
    <w:rsid w:val="00EE5D71"/>
    <w:rsid w:val="00EF3A54"/>
    <w:rsid w:val="00F13391"/>
    <w:rsid w:val="00F1483D"/>
    <w:rsid w:val="00F15C05"/>
    <w:rsid w:val="00F207EB"/>
    <w:rsid w:val="00F20A8F"/>
    <w:rsid w:val="00F254C6"/>
    <w:rsid w:val="00F25EA3"/>
    <w:rsid w:val="00F50C7D"/>
    <w:rsid w:val="00F51827"/>
    <w:rsid w:val="00F53A1A"/>
    <w:rsid w:val="00F66824"/>
    <w:rsid w:val="00F72DC8"/>
    <w:rsid w:val="00F73817"/>
    <w:rsid w:val="00F7575B"/>
    <w:rsid w:val="00F933FA"/>
    <w:rsid w:val="00FA1F5B"/>
    <w:rsid w:val="00FC06B9"/>
    <w:rsid w:val="00FC1468"/>
    <w:rsid w:val="00FC3445"/>
    <w:rsid w:val="00FC63C3"/>
    <w:rsid w:val="00FC7E78"/>
    <w:rsid w:val="00FD1299"/>
    <w:rsid w:val="00FD4B31"/>
    <w:rsid w:val="00FE0F45"/>
    <w:rsid w:val="00FE6F7D"/>
    <w:rsid w:val="00FF2EBE"/>
    <w:rsid w:val="00F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914"/>
    <w:rPr>
      <w:rFonts w:asciiTheme="minorHAnsi" w:eastAsiaTheme="minorHAnsi" w:hAnsiTheme="minorHAnsi" w:cstheme="minorBidi"/>
      <w:sz w:val="22"/>
      <w:szCs w:val="22"/>
    </w:rPr>
  </w:style>
  <w:style w:type="paragraph" w:styleId="Heading1">
    <w:name w:val="heading 1"/>
    <w:basedOn w:val="Normal"/>
    <w:next w:val="Normal"/>
    <w:qFormat/>
    <w:rsid w:val="0053696F"/>
    <w:pPr>
      <w:keepNext/>
      <w:spacing w:before="240" w:after="60"/>
      <w:outlineLvl w:val="0"/>
    </w:pPr>
    <w:rPr>
      <w:rFonts w:ascii="Futura Hv" w:hAnsi="Futura Hv"/>
      <w:kern w:val="28"/>
      <w:sz w:val="28"/>
    </w:rPr>
  </w:style>
  <w:style w:type="paragraph" w:styleId="Heading2">
    <w:name w:val="heading 2"/>
    <w:basedOn w:val="Normal"/>
    <w:next w:val="Normal"/>
    <w:link w:val="Heading2Char"/>
    <w:qFormat/>
    <w:rsid w:val="00387138"/>
    <w:pPr>
      <w:keepNext/>
      <w:pBdr>
        <w:top w:val="single" w:sz="8" w:space="1" w:color="auto"/>
      </w:pBdr>
      <w:spacing w:before="360" w:after="180"/>
      <w:outlineLvl w:val="1"/>
    </w:pPr>
    <w:rPr>
      <w:rFonts w:ascii="Arial (W1)" w:hAnsi="Arial (W1)" w:cs="Arial"/>
      <w:b/>
      <w:bCs/>
      <w:iCs/>
      <w:sz w:val="36"/>
      <w:szCs w:val="28"/>
    </w:rPr>
  </w:style>
  <w:style w:type="paragraph" w:styleId="Heading3">
    <w:name w:val="heading 3"/>
    <w:basedOn w:val="Normal"/>
    <w:next w:val="Normal"/>
    <w:link w:val="Heading3Char"/>
    <w:qFormat/>
    <w:rsid w:val="00387138"/>
    <w:pPr>
      <w:keepNext/>
      <w:spacing w:before="320"/>
      <w:outlineLvl w:val="2"/>
    </w:pPr>
    <w:rPr>
      <w:rFonts w:ascii="Arial (W1)" w:hAnsi="Arial (W1)" w:cs="Arial"/>
      <w:b/>
      <w:bCs/>
      <w:i/>
      <w:sz w:val="32"/>
      <w:szCs w:val="26"/>
      <w:u w:val="single"/>
    </w:rPr>
  </w:style>
  <w:style w:type="paragraph" w:styleId="Heading4">
    <w:name w:val="heading 4"/>
    <w:basedOn w:val="Normal"/>
    <w:next w:val="Normal"/>
    <w:link w:val="Heading4Char"/>
    <w:qFormat/>
    <w:rsid w:val="00387138"/>
    <w:pPr>
      <w:keepNext/>
      <w:spacing w:before="280" w:after="140"/>
      <w:outlineLvl w:val="3"/>
    </w:pPr>
    <w:rPr>
      <w:b/>
      <w:bCs/>
      <w:sz w:val="28"/>
      <w:szCs w:val="28"/>
    </w:rPr>
  </w:style>
  <w:style w:type="paragraph" w:styleId="Heading5">
    <w:name w:val="heading 5"/>
    <w:basedOn w:val="Normal"/>
    <w:next w:val="Normal"/>
    <w:qFormat/>
    <w:rsid w:val="0053696F"/>
    <w:pPr>
      <w:spacing w:before="240" w:after="60"/>
      <w:outlineLvl w:val="4"/>
    </w:pPr>
    <w:rPr>
      <w:rFonts w:ascii="Futura Hv" w:hAnsi="Futura Hv"/>
      <w:i/>
    </w:rPr>
  </w:style>
  <w:style w:type="paragraph" w:styleId="Heading6">
    <w:name w:val="heading 6"/>
    <w:basedOn w:val="Normal"/>
    <w:next w:val="Normal"/>
    <w:qFormat/>
    <w:rsid w:val="0053696F"/>
    <w:pPr>
      <w:spacing w:before="240" w:after="60"/>
      <w:outlineLvl w:val="5"/>
    </w:pPr>
    <w:rPr>
      <w:i/>
    </w:rPr>
  </w:style>
  <w:style w:type="paragraph" w:styleId="Heading7">
    <w:name w:val="heading 7"/>
    <w:basedOn w:val="Normal"/>
    <w:next w:val="Normal"/>
    <w:qFormat/>
    <w:rsid w:val="0053696F"/>
    <w:pPr>
      <w:spacing w:before="240" w:after="60"/>
      <w:outlineLvl w:val="6"/>
    </w:pPr>
  </w:style>
  <w:style w:type="paragraph" w:styleId="Heading8">
    <w:name w:val="heading 8"/>
    <w:basedOn w:val="Normal"/>
    <w:next w:val="Normal"/>
    <w:qFormat/>
    <w:rsid w:val="0053696F"/>
    <w:pPr>
      <w:spacing w:before="240" w:after="60"/>
      <w:outlineLvl w:val="7"/>
    </w:pPr>
    <w:rPr>
      <w:sz w:val="18"/>
    </w:rPr>
  </w:style>
  <w:style w:type="paragraph" w:styleId="Heading9">
    <w:name w:val="heading 9"/>
    <w:basedOn w:val="Normal"/>
    <w:next w:val="Normal"/>
    <w:qFormat/>
    <w:rsid w:val="0053696F"/>
    <w:pPr>
      <w:spacing w:before="240" w:after="60"/>
      <w:outlineLvl w:val="8"/>
    </w:pPr>
    <w:rPr>
      <w:i/>
      <w:sz w:val="18"/>
    </w:rPr>
  </w:style>
  <w:style w:type="character" w:default="1" w:styleId="DefaultParagraphFont">
    <w:name w:val="Default Paragraph Font"/>
    <w:uiPriority w:val="1"/>
    <w:semiHidden/>
    <w:unhideWhenUsed/>
    <w:rsid w:val="00C979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97914"/>
  </w:style>
  <w:style w:type="paragraph" w:styleId="Caption">
    <w:name w:val="caption"/>
    <w:basedOn w:val="Normal"/>
    <w:qFormat/>
    <w:rsid w:val="00387138"/>
  </w:style>
  <w:style w:type="paragraph" w:customStyle="1" w:styleId="Table">
    <w:name w:val="Table"/>
    <w:basedOn w:val="Normal"/>
    <w:rsid w:val="0053696F"/>
    <w:pPr>
      <w:spacing w:before="40" w:after="40"/>
    </w:pPr>
  </w:style>
  <w:style w:type="paragraph" w:styleId="Header">
    <w:name w:val="header"/>
    <w:basedOn w:val="Normal"/>
    <w:rsid w:val="0053696F"/>
    <w:pPr>
      <w:tabs>
        <w:tab w:val="center" w:pos="4320"/>
        <w:tab w:val="right" w:pos="8640"/>
      </w:tabs>
    </w:pPr>
  </w:style>
  <w:style w:type="paragraph" w:customStyle="1" w:styleId="Bulletwithtext1">
    <w:name w:val="Bullet with text 1"/>
    <w:basedOn w:val="Normal"/>
    <w:link w:val="Bulletwithtext1Char"/>
    <w:rsid w:val="0053696F"/>
    <w:pPr>
      <w:numPr>
        <w:numId w:val="6"/>
      </w:numPr>
    </w:pPr>
  </w:style>
  <w:style w:type="character" w:customStyle="1" w:styleId="Bulletwithtext1Char">
    <w:name w:val="Bullet with text 1 Char"/>
    <w:link w:val="Bulletwithtext1"/>
    <w:rsid w:val="00C4184F"/>
    <w:rPr>
      <w:rFonts w:ascii="Futura Bk" w:hAnsi="Futura Bk"/>
    </w:rPr>
  </w:style>
  <w:style w:type="paragraph" w:customStyle="1" w:styleId="Bulletwithtext2">
    <w:name w:val="Bullet with text 2"/>
    <w:basedOn w:val="Normal"/>
    <w:rsid w:val="0053696F"/>
    <w:pPr>
      <w:numPr>
        <w:numId w:val="4"/>
      </w:numPr>
    </w:pPr>
  </w:style>
  <w:style w:type="paragraph" w:customStyle="1" w:styleId="Header1">
    <w:name w:val="Header 1"/>
    <w:basedOn w:val="Normal"/>
    <w:next w:val="Normal"/>
    <w:rsid w:val="0053696F"/>
    <w:pPr>
      <w:keepLines/>
      <w:spacing w:before="80" w:after="80"/>
      <w:jc w:val="center"/>
    </w:pPr>
  </w:style>
  <w:style w:type="paragraph" w:customStyle="1" w:styleId="Header2">
    <w:name w:val="Header 2"/>
    <w:basedOn w:val="Header1"/>
    <w:next w:val="Normal"/>
    <w:rsid w:val="0053696F"/>
    <w:pPr>
      <w:jc w:val="right"/>
    </w:pPr>
  </w:style>
  <w:style w:type="paragraph" w:customStyle="1" w:styleId="Header3">
    <w:name w:val="Header 3"/>
    <w:basedOn w:val="Header1"/>
    <w:next w:val="Normal"/>
    <w:rsid w:val="0053696F"/>
    <w:pPr>
      <w:jc w:val="left"/>
    </w:pPr>
  </w:style>
  <w:style w:type="paragraph" w:styleId="TOC2">
    <w:name w:val="toc 2"/>
    <w:basedOn w:val="Normal"/>
    <w:next w:val="Normal"/>
    <w:uiPriority w:val="39"/>
    <w:rsid w:val="0053696F"/>
    <w:pPr>
      <w:tabs>
        <w:tab w:val="left" w:pos="1021"/>
        <w:tab w:val="right" w:leader="dot" w:pos="9806"/>
      </w:tabs>
      <w:spacing w:before="60" w:after="60"/>
      <w:ind w:left="1020" w:hanging="680"/>
    </w:pPr>
    <w:rPr>
      <w:noProof/>
    </w:rPr>
  </w:style>
  <w:style w:type="paragraph" w:customStyle="1" w:styleId="Bulletwithtext3">
    <w:name w:val="Bullet with text 3"/>
    <w:basedOn w:val="Normal"/>
    <w:rsid w:val="0053696F"/>
    <w:pPr>
      <w:numPr>
        <w:numId w:val="5"/>
      </w:numPr>
    </w:pPr>
  </w:style>
  <w:style w:type="paragraph" w:styleId="Title">
    <w:name w:val="Title"/>
    <w:basedOn w:val="Normal"/>
    <w:link w:val="TitleChar"/>
    <w:qFormat/>
    <w:rsid w:val="00387138"/>
    <w:pPr>
      <w:jc w:val="right"/>
    </w:pPr>
    <w:rPr>
      <w:rFonts w:ascii="Helvetica" w:hAnsi="Helvetica"/>
      <w:b/>
      <w:i/>
      <w:sz w:val="32"/>
    </w:rPr>
  </w:style>
  <w:style w:type="paragraph" w:customStyle="1" w:styleId="Numberedlist1">
    <w:name w:val="Numbered list 1"/>
    <w:basedOn w:val="Normal"/>
    <w:next w:val="Normal"/>
    <w:rsid w:val="0053696F"/>
    <w:pPr>
      <w:numPr>
        <w:numId w:val="2"/>
      </w:numPr>
    </w:pPr>
  </w:style>
  <w:style w:type="paragraph" w:customStyle="1" w:styleId="Numberedlist31">
    <w:name w:val="Numbered list 3.1"/>
    <w:basedOn w:val="Heading1"/>
    <w:next w:val="Normal"/>
    <w:rsid w:val="0053696F"/>
    <w:pPr>
      <w:numPr>
        <w:numId w:val="3"/>
      </w:numPr>
    </w:pPr>
  </w:style>
  <w:style w:type="paragraph" w:customStyle="1" w:styleId="HPInternal">
    <w:name w:val="HP_Internal"/>
    <w:basedOn w:val="Normal"/>
    <w:next w:val="Normal"/>
    <w:rsid w:val="0053696F"/>
    <w:rPr>
      <w:i/>
      <w:sz w:val="18"/>
    </w:rPr>
  </w:style>
  <w:style w:type="paragraph" w:styleId="TOC1">
    <w:name w:val="toc 1"/>
    <w:basedOn w:val="Normal"/>
    <w:next w:val="Normal"/>
    <w:uiPriority w:val="39"/>
    <w:rsid w:val="0053696F"/>
    <w:pPr>
      <w:tabs>
        <w:tab w:val="left" w:pos="425"/>
        <w:tab w:val="right" w:leader="dot" w:pos="9806"/>
      </w:tabs>
      <w:spacing w:before="60" w:after="60"/>
    </w:pPr>
    <w:rPr>
      <w:rFonts w:ascii="Futura Hv" w:hAnsi="Futura Hv"/>
      <w:noProof/>
    </w:rPr>
  </w:style>
  <w:style w:type="paragraph" w:customStyle="1" w:styleId="TitlePagebogus">
    <w:name w:val="TitlePage_bogus"/>
    <w:basedOn w:val="Normal"/>
    <w:rsid w:val="0053696F"/>
  </w:style>
  <w:style w:type="paragraph" w:customStyle="1" w:styleId="TitlePageHeadernotused">
    <w:name w:val="TitlePage_Header_not_used"/>
    <w:basedOn w:val="Normal"/>
    <w:rsid w:val="0053696F"/>
  </w:style>
  <w:style w:type="paragraph" w:customStyle="1" w:styleId="Numberedlist32">
    <w:name w:val="Numbered list 3.2"/>
    <w:basedOn w:val="Heading2"/>
    <w:next w:val="Normal"/>
    <w:rsid w:val="0053696F"/>
    <w:pPr>
      <w:numPr>
        <w:ilvl w:val="1"/>
        <w:numId w:val="3"/>
      </w:numPr>
    </w:pPr>
  </w:style>
  <w:style w:type="paragraph" w:customStyle="1" w:styleId="Bulletwithtext4">
    <w:name w:val="Bullet with text 4"/>
    <w:basedOn w:val="Normal"/>
    <w:rsid w:val="0053696F"/>
    <w:pPr>
      <w:numPr>
        <w:numId w:val="7"/>
      </w:numPr>
    </w:pPr>
  </w:style>
  <w:style w:type="paragraph" w:customStyle="1" w:styleId="Numberedlist33">
    <w:name w:val="Numbered list 3.3"/>
    <w:basedOn w:val="Heading3"/>
    <w:next w:val="Normal"/>
    <w:rsid w:val="0053696F"/>
    <w:pPr>
      <w:numPr>
        <w:ilvl w:val="2"/>
        <w:numId w:val="3"/>
      </w:numPr>
    </w:pPr>
  </w:style>
  <w:style w:type="paragraph" w:customStyle="1" w:styleId="TableHeading">
    <w:name w:val="Table_Heading"/>
    <w:basedOn w:val="Normal"/>
    <w:next w:val="Table"/>
    <w:rsid w:val="0053696F"/>
    <w:pPr>
      <w:keepNext/>
      <w:keepLines/>
      <w:spacing w:before="40" w:after="40"/>
    </w:pPr>
    <w:rPr>
      <w:rFonts w:ascii="Futura Hv" w:hAnsi="Futura Hv"/>
    </w:rPr>
  </w:style>
  <w:style w:type="paragraph" w:styleId="TOC3">
    <w:name w:val="toc 3"/>
    <w:basedOn w:val="Normal"/>
    <w:next w:val="Normal"/>
    <w:uiPriority w:val="39"/>
    <w:rsid w:val="0053696F"/>
    <w:pPr>
      <w:tabs>
        <w:tab w:val="left" w:pos="1021"/>
        <w:tab w:val="right" w:leader="dot" w:pos="9806"/>
      </w:tabs>
      <w:spacing w:before="60" w:after="60"/>
      <w:ind w:left="1020" w:hanging="680"/>
    </w:pPr>
    <w:rPr>
      <w:i/>
      <w:noProof/>
    </w:rPr>
  </w:style>
  <w:style w:type="paragraph" w:customStyle="1" w:styleId="TableTitle">
    <w:name w:val="Table_Title"/>
    <w:basedOn w:val="Normal"/>
    <w:next w:val="Normal"/>
    <w:rsid w:val="0053696F"/>
    <w:pPr>
      <w:keepNext/>
      <w:keepLines/>
      <w:spacing w:before="240" w:after="60"/>
    </w:pPr>
    <w:rPr>
      <w:rFonts w:ascii="Futura Hv" w:hAnsi="Futura Hv"/>
    </w:rPr>
  </w:style>
  <w:style w:type="paragraph" w:styleId="TOC4">
    <w:name w:val="toc 4"/>
    <w:basedOn w:val="Normal"/>
    <w:next w:val="Normal"/>
    <w:uiPriority w:val="39"/>
    <w:rsid w:val="0053696F"/>
    <w:pPr>
      <w:tabs>
        <w:tab w:val="left" w:pos="1021"/>
        <w:tab w:val="left" w:pos="1123"/>
        <w:tab w:val="left" w:pos="1225"/>
        <w:tab w:val="right" w:leader="dot" w:pos="9806"/>
      </w:tabs>
      <w:spacing w:before="60" w:after="60"/>
      <w:ind w:left="1020" w:hanging="680"/>
    </w:pPr>
    <w:rPr>
      <w:noProof/>
      <w:sz w:val="18"/>
    </w:rPr>
  </w:style>
  <w:style w:type="paragraph" w:customStyle="1" w:styleId="TOCHeading">
    <w:name w:val="TOC_Heading"/>
    <w:basedOn w:val="Normal"/>
    <w:next w:val="Normal"/>
    <w:rsid w:val="0053696F"/>
    <w:pPr>
      <w:keepNext/>
      <w:spacing w:before="80" w:after="120"/>
    </w:pPr>
    <w:rPr>
      <w:rFonts w:ascii="Futura Hv" w:hAnsi="Futura Hv"/>
      <w:sz w:val="24"/>
    </w:rPr>
  </w:style>
  <w:style w:type="paragraph" w:customStyle="1" w:styleId="TableCenter">
    <w:name w:val="Table_Center"/>
    <w:basedOn w:val="Table"/>
    <w:rsid w:val="0053696F"/>
    <w:pPr>
      <w:jc w:val="center"/>
    </w:pPr>
  </w:style>
  <w:style w:type="paragraph" w:customStyle="1" w:styleId="Numberedlist21">
    <w:name w:val="Numbered list 2.1"/>
    <w:basedOn w:val="Heading1"/>
    <w:next w:val="Normal"/>
    <w:rsid w:val="0053696F"/>
    <w:pPr>
      <w:numPr>
        <w:numId w:val="1"/>
      </w:numPr>
      <w:tabs>
        <w:tab w:val="clear" w:pos="360"/>
        <w:tab w:val="left" w:pos="720"/>
      </w:tabs>
      <w:ind w:left="720" w:hanging="720"/>
    </w:pPr>
  </w:style>
  <w:style w:type="paragraph" w:customStyle="1" w:styleId="Numberedlist22">
    <w:name w:val="Numbered list 2.2"/>
    <w:basedOn w:val="Heading2"/>
    <w:next w:val="Normal"/>
    <w:rsid w:val="0053696F"/>
    <w:pPr>
      <w:numPr>
        <w:ilvl w:val="1"/>
        <w:numId w:val="1"/>
      </w:numPr>
      <w:tabs>
        <w:tab w:val="left" w:pos="720"/>
      </w:tabs>
      <w:ind w:hanging="720"/>
    </w:pPr>
  </w:style>
  <w:style w:type="paragraph" w:customStyle="1" w:styleId="Numberedlist23">
    <w:name w:val="Numbered list 2.3"/>
    <w:basedOn w:val="Heading3"/>
    <w:next w:val="Normal"/>
    <w:rsid w:val="0053696F"/>
    <w:pPr>
      <w:numPr>
        <w:ilvl w:val="2"/>
        <w:numId w:val="1"/>
      </w:numPr>
      <w:tabs>
        <w:tab w:val="left" w:pos="1080"/>
        <w:tab w:val="left" w:pos="1440"/>
      </w:tabs>
      <w:ind w:hanging="1080"/>
    </w:pPr>
  </w:style>
  <w:style w:type="paragraph" w:customStyle="1" w:styleId="Numberedlist24">
    <w:name w:val="Numbered list 2.4"/>
    <w:basedOn w:val="Heading4"/>
    <w:next w:val="Normal"/>
    <w:rsid w:val="0053696F"/>
    <w:pPr>
      <w:numPr>
        <w:ilvl w:val="3"/>
        <w:numId w:val="1"/>
      </w:numPr>
      <w:tabs>
        <w:tab w:val="clear" w:pos="2160"/>
        <w:tab w:val="left" w:pos="1080"/>
        <w:tab w:val="left" w:pos="1440"/>
        <w:tab w:val="left" w:pos="1800"/>
      </w:tabs>
      <w:ind w:left="1080" w:hanging="1080"/>
    </w:pPr>
  </w:style>
  <w:style w:type="paragraph" w:customStyle="1" w:styleId="NormalUserEntry">
    <w:name w:val="Normal_UserEntry"/>
    <w:basedOn w:val="Normal"/>
    <w:rsid w:val="0053696F"/>
    <w:rPr>
      <w:color w:val="FF0000"/>
    </w:rPr>
  </w:style>
  <w:style w:type="paragraph" w:customStyle="1" w:styleId="TitleCenter">
    <w:name w:val="Title_Center"/>
    <w:basedOn w:val="Title"/>
    <w:rsid w:val="0053696F"/>
    <w:pPr>
      <w:jc w:val="center"/>
    </w:pPr>
  </w:style>
  <w:style w:type="paragraph" w:customStyle="1" w:styleId="TableSmall">
    <w:name w:val="Table_Small"/>
    <w:basedOn w:val="Table"/>
    <w:rsid w:val="0053696F"/>
    <w:rPr>
      <w:sz w:val="16"/>
    </w:rPr>
  </w:style>
  <w:style w:type="character" w:customStyle="1" w:styleId="CharacterUserEntry">
    <w:name w:val="Character UserEntry"/>
    <w:rsid w:val="0053696F"/>
    <w:rPr>
      <w:color w:val="FF0000"/>
    </w:rPr>
  </w:style>
  <w:style w:type="paragraph" w:customStyle="1" w:styleId="TableHeadingCenter">
    <w:name w:val="Table_Heading_Center"/>
    <w:basedOn w:val="TableHeading"/>
    <w:rsid w:val="0053696F"/>
    <w:pPr>
      <w:jc w:val="center"/>
    </w:pPr>
  </w:style>
  <w:style w:type="paragraph" w:customStyle="1" w:styleId="TableSmHeading">
    <w:name w:val="Table_Sm_Heading"/>
    <w:basedOn w:val="TableHeading"/>
    <w:rsid w:val="0053696F"/>
    <w:pPr>
      <w:spacing w:before="60"/>
    </w:pPr>
    <w:rPr>
      <w:sz w:val="16"/>
    </w:rPr>
  </w:style>
  <w:style w:type="paragraph" w:customStyle="1" w:styleId="TableSmHeadingbogus">
    <w:name w:val="Table_Sm_Heading_bogus"/>
    <w:basedOn w:val="TableSmHeading"/>
    <w:rsid w:val="0053696F"/>
    <w:pPr>
      <w:jc w:val="center"/>
    </w:pPr>
  </w:style>
  <w:style w:type="paragraph" w:customStyle="1" w:styleId="Tablenotused">
    <w:name w:val="Table_not_used"/>
    <w:basedOn w:val="Table"/>
    <w:rsid w:val="0053696F"/>
    <w:pPr>
      <w:jc w:val="right"/>
    </w:pPr>
  </w:style>
  <w:style w:type="paragraph" w:customStyle="1" w:styleId="TableSmallRight">
    <w:name w:val="Table_Small_Right"/>
    <w:basedOn w:val="TableSmall"/>
    <w:rsid w:val="0053696F"/>
    <w:pPr>
      <w:jc w:val="right"/>
    </w:pPr>
  </w:style>
  <w:style w:type="paragraph" w:customStyle="1" w:styleId="TableSmallCenter">
    <w:name w:val="Table_Small_Center"/>
    <w:basedOn w:val="TableSmall"/>
    <w:rsid w:val="0053696F"/>
    <w:pPr>
      <w:jc w:val="center"/>
    </w:pPr>
  </w:style>
  <w:style w:type="paragraph" w:styleId="BodyText">
    <w:name w:val="Body Text"/>
    <w:basedOn w:val="Normal"/>
    <w:rsid w:val="005C1346"/>
    <w:pPr>
      <w:spacing w:after="120"/>
    </w:pPr>
  </w:style>
  <w:style w:type="paragraph" w:styleId="Closing">
    <w:name w:val="Closing"/>
    <w:basedOn w:val="Normal"/>
    <w:rsid w:val="0053696F"/>
    <w:pPr>
      <w:ind w:left="4320"/>
      <w:jc w:val="right"/>
    </w:pPr>
  </w:style>
  <w:style w:type="character" w:styleId="CommentReference">
    <w:name w:val="annotation reference"/>
    <w:semiHidden/>
    <w:rsid w:val="0053696F"/>
    <w:rPr>
      <w:rFonts w:ascii="Arial" w:hAnsi="Arial"/>
      <w:sz w:val="16"/>
    </w:rPr>
  </w:style>
  <w:style w:type="paragraph" w:styleId="PlainText">
    <w:name w:val="Plain Text"/>
    <w:basedOn w:val="Normal"/>
    <w:rsid w:val="0053696F"/>
    <w:rPr>
      <w:rFonts w:ascii="Times New Roman" w:hAnsi="Times New Roman"/>
    </w:rPr>
  </w:style>
  <w:style w:type="paragraph" w:customStyle="1" w:styleId="HPTableTitle">
    <w:name w:val="HP_Table_Title"/>
    <w:basedOn w:val="Normal"/>
    <w:next w:val="Normal"/>
    <w:rsid w:val="0053696F"/>
    <w:pPr>
      <w:keepNext/>
      <w:keepLines/>
      <w:spacing w:before="240" w:after="60"/>
    </w:pPr>
    <w:rPr>
      <w:rFonts w:ascii="Futura Hv" w:hAnsi="Futura Hv"/>
      <w:sz w:val="18"/>
    </w:rPr>
  </w:style>
  <w:style w:type="character" w:styleId="PageNumber">
    <w:name w:val="page number"/>
    <w:rsid w:val="0053696F"/>
    <w:rPr>
      <w:rFonts w:ascii="Arial" w:hAnsi="Arial"/>
      <w:sz w:val="18"/>
    </w:rPr>
  </w:style>
  <w:style w:type="paragraph" w:styleId="Footer">
    <w:name w:val="footer"/>
    <w:basedOn w:val="Normal"/>
    <w:rsid w:val="0053696F"/>
    <w:pPr>
      <w:tabs>
        <w:tab w:val="center" w:pos="4320"/>
        <w:tab w:val="right" w:pos="8640"/>
      </w:tabs>
    </w:pPr>
  </w:style>
  <w:style w:type="paragraph" w:customStyle="1" w:styleId="TableSmHeadingRight">
    <w:name w:val="Table_Sm_Heading_Right"/>
    <w:basedOn w:val="TableSmHeading"/>
    <w:rsid w:val="0053696F"/>
    <w:pPr>
      <w:jc w:val="right"/>
    </w:pPr>
  </w:style>
  <w:style w:type="paragraph" w:customStyle="1" w:styleId="TableMedium">
    <w:name w:val="Table_Medium"/>
    <w:basedOn w:val="Table"/>
    <w:rsid w:val="0053696F"/>
    <w:rPr>
      <w:sz w:val="18"/>
    </w:rPr>
  </w:style>
  <w:style w:type="paragraph" w:styleId="Subtitle">
    <w:name w:val="Subtitle"/>
    <w:basedOn w:val="Normal"/>
    <w:qFormat/>
    <w:rsid w:val="0053696F"/>
    <w:pPr>
      <w:spacing w:after="60"/>
      <w:jc w:val="center"/>
    </w:pPr>
    <w:rPr>
      <w:i/>
      <w:sz w:val="16"/>
    </w:rPr>
  </w:style>
  <w:style w:type="paragraph" w:customStyle="1" w:styleId="Bulletwithtext5">
    <w:name w:val="Bullet with text 5"/>
    <w:basedOn w:val="Normal"/>
    <w:rsid w:val="0053696F"/>
    <w:pPr>
      <w:numPr>
        <w:numId w:val="8"/>
      </w:numPr>
    </w:pPr>
  </w:style>
  <w:style w:type="paragraph" w:customStyle="1" w:styleId="RMIndtasBullwtxt2">
    <w:name w:val="RM_Indt as Bull w txt 2"/>
    <w:basedOn w:val="Bulletwithtext2"/>
    <w:next w:val="Bulletwithtext2"/>
    <w:rsid w:val="0053696F"/>
    <w:pPr>
      <w:numPr>
        <w:numId w:val="0"/>
      </w:numPr>
      <w:ind w:left="720"/>
    </w:pPr>
  </w:style>
  <w:style w:type="paragraph" w:customStyle="1" w:styleId="TableHeadingRight">
    <w:name w:val="Table_Heading_Right"/>
    <w:basedOn w:val="TableHeading"/>
    <w:next w:val="Table"/>
    <w:rsid w:val="0053696F"/>
    <w:pPr>
      <w:jc w:val="right"/>
    </w:pPr>
  </w:style>
  <w:style w:type="paragraph" w:customStyle="1" w:styleId="RMHeading1">
    <w:name w:val="RM_Heading 1"/>
    <w:basedOn w:val="Heading1"/>
    <w:next w:val="Normal"/>
    <w:rsid w:val="0053696F"/>
    <w:pPr>
      <w:pageBreakBefore/>
    </w:pPr>
    <w:rPr>
      <w:sz w:val="32"/>
    </w:rPr>
  </w:style>
  <w:style w:type="paragraph" w:customStyle="1" w:styleId="RMHeading2">
    <w:name w:val="RM_Heading 2"/>
    <w:basedOn w:val="Heading2"/>
    <w:next w:val="Normal"/>
    <w:rsid w:val="0053696F"/>
    <w:pPr>
      <w:pageBreakBefore/>
    </w:pPr>
    <w:rPr>
      <w:sz w:val="30"/>
    </w:rPr>
  </w:style>
  <w:style w:type="paragraph" w:customStyle="1" w:styleId="RMHeading3">
    <w:name w:val="RM_Heading 3"/>
    <w:basedOn w:val="Heading3"/>
    <w:next w:val="Normal"/>
    <w:rsid w:val="0053696F"/>
    <w:pPr>
      <w:pageBreakBefore/>
    </w:pPr>
    <w:rPr>
      <w:sz w:val="28"/>
    </w:rPr>
  </w:style>
  <w:style w:type="paragraph" w:customStyle="1" w:styleId="RMTableBullet">
    <w:name w:val="RM_Table_Bullet"/>
    <w:basedOn w:val="Bulletwithtext4"/>
    <w:next w:val="Normal"/>
    <w:rsid w:val="0053696F"/>
    <w:pPr>
      <w:tabs>
        <w:tab w:val="clear" w:pos="1440"/>
        <w:tab w:val="left" w:pos="567"/>
      </w:tabs>
      <w:ind w:left="568" w:hanging="284"/>
    </w:pPr>
  </w:style>
  <w:style w:type="paragraph" w:customStyle="1" w:styleId="TableRight">
    <w:name w:val="Table_Right"/>
    <w:basedOn w:val="Table"/>
    <w:rsid w:val="0053696F"/>
    <w:pPr>
      <w:jc w:val="right"/>
    </w:pPr>
  </w:style>
  <w:style w:type="paragraph" w:customStyle="1" w:styleId="TableSmHeadingCenter">
    <w:name w:val="Table_Sm_Heading_Center"/>
    <w:basedOn w:val="TableSmHeading"/>
    <w:rsid w:val="0053696F"/>
    <w:pPr>
      <w:jc w:val="center"/>
    </w:pPr>
  </w:style>
  <w:style w:type="paragraph" w:customStyle="1" w:styleId="TitlePageHeader">
    <w:name w:val="TitlePage_Header"/>
    <w:basedOn w:val="Normal"/>
    <w:rsid w:val="0053696F"/>
    <w:pPr>
      <w:spacing w:before="240" w:after="240"/>
      <w:ind w:left="3240"/>
    </w:pPr>
    <w:rPr>
      <w:rFonts w:ascii="Futura Hv" w:hAnsi="Futura Hv"/>
      <w:sz w:val="32"/>
      <w:szCs w:val="32"/>
    </w:rPr>
  </w:style>
  <w:style w:type="paragraph" w:customStyle="1" w:styleId="TitlePageTopBorder">
    <w:name w:val="TitlePage_TopBorder"/>
    <w:basedOn w:val="Normal"/>
    <w:next w:val="Normal"/>
    <w:rsid w:val="00D40925"/>
    <w:pPr>
      <w:pBdr>
        <w:top w:val="single" w:sz="18" w:space="1" w:color="auto"/>
      </w:pBdr>
      <w:spacing w:before="240" w:after="240"/>
      <w:ind w:left="3240"/>
    </w:pPr>
    <w:rPr>
      <w:rFonts w:ascii="Futura Hv" w:hAnsi="Futura Hv"/>
      <w:sz w:val="32"/>
    </w:rPr>
  </w:style>
  <w:style w:type="paragraph" w:customStyle="1" w:styleId="Appendix2">
    <w:name w:val="Appendix 2"/>
    <w:basedOn w:val="Normal"/>
    <w:rsid w:val="005C1346"/>
    <w:pPr>
      <w:keepNext/>
      <w:numPr>
        <w:numId w:val="9"/>
      </w:numPr>
      <w:tabs>
        <w:tab w:val="left" w:pos="432"/>
      </w:tabs>
      <w:spacing w:after="240"/>
      <w:ind w:left="432" w:hanging="432"/>
    </w:pPr>
    <w:rPr>
      <w:rFonts w:cs="Arial"/>
      <w:b/>
      <w:bCs/>
      <w:sz w:val="32"/>
      <w:szCs w:val="32"/>
    </w:rPr>
  </w:style>
  <w:style w:type="paragraph" w:styleId="TOC5">
    <w:name w:val="toc 5"/>
    <w:basedOn w:val="Normal"/>
    <w:next w:val="Normal"/>
    <w:autoRedefine/>
    <w:semiHidden/>
    <w:rsid w:val="005C1346"/>
    <w:pPr>
      <w:ind w:left="800"/>
    </w:pPr>
  </w:style>
  <w:style w:type="paragraph" w:styleId="TOC6">
    <w:name w:val="toc 6"/>
    <w:basedOn w:val="Normal"/>
    <w:next w:val="Normal"/>
    <w:autoRedefine/>
    <w:uiPriority w:val="39"/>
    <w:rsid w:val="005C1346"/>
    <w:pPr>
      <w:ind w:left="1000"/>
    </w:pPr>
  </w:style>
  <w:style w:type="paragraph" w:styleId="TOC7">
    <w:name w:val="toc 7"/>
    <w:basedOn w:val="Normal"/>
    <w:next w:val="Normal"/>
    <w:autoRedefine/>
    <w:semiHidden/>
    <w:rsid w:val="005C1346"/>
    <w:pPr>
      <w:ind w:left="1200"/>
    </w:pPr>
  </w:style>
  <w:style w:type="paragraph" w:styleId="TOC8">
    <w:name w:val="toc 8"/>
    <w:basedOn w:val="Normal"/>
    <w:next w:val="Normal"/>
    <w:autoRedefine/>
    <w:semiHidden/>
    <w:rsid w:val="005C1346"/>
    <w:pPr>
      <w:ind w:left="1400"/>
    </w:pPr>
  </w:style>
  <w:style w:type="paragraph" w:styleId="TOC9">
    <w:name w:val="toc 9"/>
    <w:basedOn w:val="Normal"/>
    <w:next w:val="Normal"/>
    <w:autoRedefine/>
    <w:semiHidden/>
    <w:rsid w:val="005C1346"/>
    <w:pPr>
      <w:ind w:left="1600"/>
    </w:pPr>
  </w:style>
  <w:style w:type="character" w:styleId="Hyperlink">
    <w:name w:val="Hyperlink"/>
    <w:uiPriority w:val="99"/>
    <w:rsid w:val="005C1346"/>
    <w:rPr>
      <w:color w:val="0000FF"/>
      <w:u w:val="single"/>
    </w:rPr>
  </w:style>
  <w:style w:type="paragraph" w:customStyle="1" w:styleId="TitlePageDetail">
    <w:name w:val="TitlePage_Detail"/>
    <w:basedOn w:val="TitlePageHeaderOOV"/>
    <w:rsid w:val="0053696F"/>
    <w:pPr>
      <w:spacing w:line="360" w:lineRule="auto"/>
    </w:pPr>
    <w:rPr>
      <w:rFonts w:ascii="Futura Hv" w:hAnsi="Futura Hv"/>
      <w:sz w:val="20"/>
    </w:rPr>
  </w:style>
  <w:style w:type="paragraph" w:customStyle="1" w:styleId="TitlePageHeaderOOV">
    <w:name w:val="TitlePage_Header_OOV"/>
    <w:basedOn w:val="Normal"/>
    <w:rsid w:val="0053696F"/>
    <w:pPr>
      <w:ind w:left="4060"/>
    </w:pPr>
    <w:rPr>
      <w:sz w:val="44"/>
    </w:rPr>
  </w:style>
  <w:style w:type="paragraph" w:customStyle="1" w:styleId="TtilePageDetail">
    <w:name w:val="TtilePage_Detail"/>
    <w:basedOn w:val="TitlePageHeaderOOV"/>
    <w:rsid w:val="003334AE"/>
    <w:pPr>
      <w:spacing w:line="360" w:lineRule="auto"/>
      <w:ind w:left="4320"/>
    </w:pPr>
    <w:rPr>
      <w:rFonts w:ascii="Futura Hv" w:hAnsi="Futura Hv"/>
      <w:sz w:val="20"/>
      <w:szCs w:val="24"/>
    </w:rPr>
  </w:style>
  <w:style w:type="paragraph" w:customStyle="1" w:styleId="Car1Char">
    <w:name w:val="Car1 Char"/>
    <w:basedOn w:val="Normal"/>
    <w:rsid w:val="00B34FC2"/>
    <w:pPr>
      <w:spacing w:line="240" w:lineRule="exact"/>
    </w:pPr>
    <w:rPr>
      <w:rFonts w:ascii="Times New Roman" w:eastAsia="Arial Unicode MS" w:hAnsi="Times New Roman"/>
      <w:sz w:val="24"/>
      <w:szCs w:val="24"/>
    </w:rPr>
  </w:style>
  <w:style w:type="table" w:styleId="TableGrid">
    <w:name w:val="Table Grid"/>
    <w:basedOn w:val="TableNormal"/>
    <w:rsid w:val="00B34F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link w:val="BodyChar"/>
    <w:rsid w:val="00B34FC2"/>
    <w:pPr>
      <w:spacing w:before="120"/>
      <w:ind w:left="878"/>
    </w:pPr>
    <w:rPr>
      <w:szCs w:val="24"/>
    </w:rPr>
  </w:style>
  <w:style w:type="character" w:customStyle="1" w:styleId="BodyChar">
    <w:name w:val="Body Char"/>
    <w:link w:val="Body"/>
    <w:rsid w:val="00B34FC2"/>
    <w:rPr>
      <w:rFonts w:ascii="Futura Bk" w:hAnsi="Futura Bk"/>
      <w:szCs w:val="24"/>
      <w:lang w:val="en-US" w:eastAsia="en-US" w:bidi="ar-SA"/>
    </w:rPr>
  </w:style>
  <w:style w:type="character" w:styleId="FollowedHyperlink">
    <w:name w:val="FollowedHyperlink"/>
    <w:uiPriority w:val="99"/>
    <w:rsid w:val="00C46D2C"/>
    <w:rPr>
      <w:color w:val="606420"/>
      <w:u w:val="single"/>
    </w:rPr>
  </w:style>
  <w:style w:type="paragraph" w:styleId="FootnoteText">
    <w:name w:val="footnote text"/>
    <w:basedOn w:val="Normal"/>
    <w:semiHidden/>
    <w:rsid w:val="00E444A1"/>
  </w:style>
  <w:style w:type="character" w:styleId="FootnoteReference">
    <w:name w:val="footnote reference"/>
    <w:semiHidden/>
    <w:rsid w:val="00E444A1"/>
    <w:rPr>
      <w:vertAlign w:val="superscript"/>
    </w:rPr>
  </w:style>
  <w:style w:type="paragraph" w:styleId="BalloonText">
    <w:name w:val="Balloon Text"/>
    <w:basedOn w:val="Normal"/>
    <w:semiHidden/>
    <w:rsid w:val="00E9452D"/>
    <w:rPr>
      <w:rFonts w:ascii="Tahoma" w:hAnsi="Tahoma" w:cs="Tahoma"/>
      <w:sz w:val="16"/>
      <w:szCs w:val="16"/>
    </w:rPr>
  </w:style>
  <w:style w:type="paragraph" w:styleId="CommentText">
    <w:name w:val="annotation text"/>
    <w:basedOn w:val="Normal"/>
    <w:link w:val="CommentTextChar"/>
    <w:semiHidden/>
    <w:rsid w:val="00E22A43"/>
  </w:style>
  <w:style w:type="character" w:customStyle="1" w:styleId="CommentTextChar">
    <w:name w:val="Comment Text Char"/>
    <w:link w:val="CommentText"/>
    <w:semiHidden/>
    <w:locked/>
    <w:rsid w:val="00660065"/>
    <w:rPr>
      <w:rFonts w:ascii="Futura Bk" w:hAnsi="Futura Bk"/>
      <w:lang w:val="en-US" w:eastAsia="en-US" w:bidi="ar-SA"/>
    </w:rPr>
  </w:style>
  <w:style w:type="paragraph" w:styleId="CommentSubject">
    <w:name w:val="annotation subject"/>
    <w:basedOn w:val="CommentText"/>
    <w:next w:val="CommentText"/>
    <w:semiHidden/>
    <w:rsid w:val="00E22A43"/>
    <w:rPr>
      <w:b/>
      <w:bCs/>
    </w:rPr>
  </w:style>
  <w:style w:type="paragraph" w:customStyle="1" w:styleId="HPEndashbullets10pt">
    <w:name w:val="_HP En dash bullets 10 pt"/>
    <w:basedOn w:val="Normal"/>
    <w:rsid w:val="00AE5E50"/>
    <w:pPr>
      <w:numPr>
        <w:numId w:val="10"/>
      </w:numPr>
      <w:tabs>
        <w:tab w:val="left" w:pos="374"/>
      </w:tabs>
      <w:spacing w:after="60"/>
    </w:pPr>
    <w:rPr>
      <w:szCs w:val="24"/>
    </w:rPr>
  </w:style>
  <w:style w:type="paragraph" w:customStyle="1" w:styleId="HPInsertedImage">
    <w:name w:val="_HP Inserted Image"/>
    <w:rsid w:val="00AE5E50"/>
    <w:pPr>
      <w:keepNext/>
      <w:spacing w:after="360"/>
    </w:pPr>
    <w:rPr>
      <w:rFonts w:ascii="Futura Bk" w:hAnsi="Futura Bk"/>
    </w:rPr>
  </w:style>
  <w:style w:type="paragraph" w:customStyle="1" w:styleId="Head1">
    <w:name w:val="Head 1"/>
    <w:basedOn w:val="Heading2"/>
    <w:next w:val="Body"/>
    <w:link w:val="Head1Char"/>
    <w:rsid w:val="00D06FDC"/>
    <w:pPr>
      <w:keepLines/>
      <w:spacing w:after="0"/>
      <w:ind w:left="-6"/>
    </w:pPr>
    <w:rPr>
      <w:rFonts w:ascii="Arial" w:hAnsi="Arial"/>
      <w:color w:val="010000"/>
      <w:sz w:val="44"/>
      <w:szCs w:val="40"/>
    </w:rPr>
  </w:style>
  <w:style w:type="character" w:customStyle="1" w:styleId="Head1Char">
    <w:name w:val="Head 1 Char"/>
    <w:link w:val="Head1"/>
    <w:rsid w:val="00D06FDC"/>
    <w:rPr>
      <w:rFonts w:ascii="Arial" w:hAnsi="Arial" w:cs="Arial"/>
      <w:color w:val="010000"/>
      <w:sz w:val="44"/>
      <w:szCs w:val="40"/>
      <w:lang w:val="en-US" w:eastAsia="en-US" w:bidi="ar-SA"/>
    </w:rPr>
  </w:style>
  <w:style w:type="paragraph" w:customStyle="1" w:styleId="Chapter">
    <w:name w:val="Chapter"/>
    <w:basedOn w:val="Heading1"/>
    <w:next w:val="Head1"/>
    <w:semiHidden/>
    <w:rsid w:val="00D06FDC"/>
    <w:pPr>
      <w:keepLines/>
      <w:pageBreakBefore/>
      <w:pBdr>
        <w:top w:val="single" w:sz="24" w:space="1" w:color="0066FF"/>
      </w:pBdr>
      <w:spacing w:before="0" w:after="720"/>
    </w:pPr>
    <w:rPr>
      <w:rFonts w:ascii="Arial" w:hAnsi="Arial" w:cs="Arial"/>
      <w:color w:val="010000"/>
      <w:kern w:val="32"/>
      <w:sz w:val="48"/>
      <w:szCs w:val="48"/>
    </w:rPr>
  </w:style>
  <w:style w:type="paragraph" w:customStyle="1" w:styleId="Head2">
    <w:name w:val="Head 2"/>
    <w:basedOn w:val="Heading3"/>
    <w:next w:val="Body"/>
    <w:rsid w:val="00D06FDC"/>
    <w:pPr>
      <w:keepLines/>
    </w:pPr>
    <w:rPr>
      <w:rFonts w:ascii="Arial" w:hAnsi="Arial"/>
      <w:color w:val="010000"/>
      <w:sz w:val="36"/>
      <w:szCs w:val="36"/>
    </w:rPr>
  </w:style>
  <w:style w:type="paragraph" w:customStyle="1" w:styleId="Spacer">
    <w:name w:val="Spacer"/>
    <w:next w:val="Normal"/>
    <w:rsid w:val="00D06FDC"/>
    <w:pPr>
      <w:spacing w:after="60" w:line="120" w:lineRule="exact"/>
      <w:ind w:left="880"/>
    </w:pPr>
    <w:rPr>
      <w:rFonts w:ascii="Futura Bk" w:hAnsi="Futura Bk" w:cs="Futura Bk"/>
      <w:color w:val="000000"/>
      <w:sz w:val="12"/>
      <w:szCs w:val="12"/>
    </w:rPr>
  </w:style>
  <w:style w:type="paragraph" w:customStyle="1" w:styleId="TableHeading0">
    <w:name w:val="TableHeading"/>
    <w:basedOn w:val="Normal"/>
    <w:rsid w:val="00D06FDC"/>
    <w:pPr>
      <w:spacing w:before="80" w:line="220" w:lineRule="exact"/>
    </w:pPr>
    <w:rPr>
      <w:rFonts w:cs="Futura Hv"/>
      <w:b/>
      <w:szCs w:val="18"/>
    </w:rPr>
  </w:style>
  <w:style w:type="paragraph" w:customStyle="1" w:styleId="TableTitle0">
    <w:name w:val="TableTitle"/>
    <w:basedOn w:val="Normal"/>
    <w:next w:val="Normal"/>
    <w:rsid w:val="00D06FDC"/>
    <w:pPr>
      <w:spacing w:before="80"/>
    </w:pPr>
    <w:rPr>
      <w:rFonts w:cs="Arial"/>
      <w:szCs w:val="18"/>
    </w:rPr>
  </w:style>
  <w:style w:type="paragraph" w:customStyle="1" w:styleId="TableBody">
    <w:name w:val="TableBody"/>
    <w:basedOn w:val="Normal"/>
    <w:link w:val="TableBodyCharChar"/>
    <w:rsid w:val="00D06FDC"/>
    <w:pPr>
      <w:spacing w:before="40"/>
    </w:pPr>
    <w:rPr>
      <w:rFonts w:cs="Arial"/>
      <w:sz w:val="18"/>
      <w:szCs w:val="18"/>
    </w:rPr>
  </w:style>
  <w:style w:type="character" w:customStyle="1" w:styleId="TableBodyCharChar">
    <w:name w:val="TableBody Char Char"/>
    <w:link w:val="TableBody"/>
    <w:rsid w:val="00D06FDC"/>
    <w:rPr>
      <w:rFonts w:ascii="Arial" w:hAnsi="Arial" w:cs="Arial"/>
      <w:sz w:val="18"/>
      <w:szCs w:val="18"/>
      <w:lang w:val="en-US" w:eastAsia="en-US" w:bidi="ar-SA"/>
    </w:rPr>
  </w:style>
  <w:style w:type="character" w:customStyle="1" w:styleId="CaptionC">
    <w:name w:val="CaptionC"/>
    <w:rsid w:val="00D06FDC"/>
    <w:rPr>
      <w:rFonts w:ascii="Arial" w:hAnsi="Arial"/>
      <w:b/>
      <w:color w:val="0066FF"/>
    </w:rPr>
  </w:style>
  <w:style w:type="paragraph" w:customStyle="1" w:styleId="bulletwithtext20">
    <w:name w:val="bulletwithtext2"/>
    <w:basedOn w:val="Normal"/>
    <w:rsid w:val="00660065"/>
    <w:pPr>
      <w:spacing w:before="100" w:beforeAutospacing="1" w:afterAutospacing="1"/>
    </w:pPr>
    <w:rPr>
      <w:rFonts w:ascii="Times New Roman" w:eastAsia="Calibri" w:hAnsi="Times New Roman"/>
      <w:sz w:val="24"/>
      <w:szCs w:val="24"/>
    </w:rPr>
  </w:style>
  <w:style w:type="paragraph" w:styleId="Revision">
    <w:name w:val="Revision"/>
    <w:hidden/>
    <w:uiPriority w:val="99"/>
    <w:semiHidden/>
    <w:rsid w:val="00C70E05"/>
    <w:rPr>
      <w:rFonts w:ascii="Futura Bk" w:hAnsi="Futura Bk"/>
    </w:rPr>
  </w:style>
  <w:style w:type="paragraph" w:styleId="ListParagraph">
    <w:name w:val="List Paragraph"/>
    <w:basedOn w:val="Normal"/>
    <w:uiPriority w:val="34"/>
    <w:qFormat/>
    <w:rsid w:val="00BB47ED"/>
  </w:style>
  <w:style w:type="character" w:styleId="Emphasis">
    <w:name w:val="Emphasis"/>
    <w:qFormat/>
    <w:rsid w:val="00234838"/>
    <w:rPr>
      <w:i/>
      <w:iCs/>
    </w:rPr>
  </w:style>
  <w:style w:type="character" w:styleId="IntenseEmphasis">
    <w:name w:val="Intense Emphasis"/>
    <w:uiPriority w:val="21"/>
    <w:qFormat/>
    <w:rsid w:val="00EF3A54"/>
    <w:rPr>
      <w:b/>
      <w:bCs/>
      <w:i/>
      <w:iCs/>
      <w:color w:val="4F81BD"/>
    </w:rPr>
  </w:style>
  <w:style w:type="character" w:styleId="PlaceholderText">
    <w:name w:val="Placeholder Text"/>
    <w:basedOn w:val="DefaultParagraphFont"/>
    <w:uiPriority w:val="99"/>
    <w:semiHidden/>
    <w:rsid w:val="00443A88"/>
    <w:rPr>
      <w:color w:val="808080"/>
    </w:rPr>
  </w:style>
  <w:style w:type="paragraph" w:customStyle="1" w:styleId="xl63">
    <w:name w:val="xl63"/>
    <w:basedOn w:val="Normal"/>
    <w:rsid w:val="00425C2B"/>
    <w:pPr>
      <w:pBdr>
        <w:top w:val="single" w:sz="4" w:space="0" w:color="auto"/>
        <w:left w:val="single" w:sz="4" w:space="0" w:color="auto"/>
        <w:bottom w:val="single" w:sz="4" w:space="0" w:color="auto"/>
        <w:right w:val="single" w:sz="4" w:space="0" w:color="auto"/>
      </w:pBdr>
      <w:shd w:val="clear" w:color="000000" w:fill="FFFFFF"/>
      <w:spacing w:before="100" w:beforeAutospacing="1" w:afterAutospacing="1"/>
    </w:pPr>
    <w:rPr>
      <w:rFonts w:cs="Arial"/>
      <w:sz w:val="16"/>
      <w:szCs w:val="16"/>
    </w:rPr>
  </w:style>
  <w:style w:type="paragraph" w:customStyle="1" w:styleId="xl64">
    <w:name w:val="xl64"/>
    <w:basedOn w:val="Normal"/>
    <w:rsid w:val="00425C2B"/>
    <w:pPr>
      <w:pBdr>
        <w:top w:val="single" w:sz="4" w:space="0" w:color="auto"/>
        <w:left w:val="single" w:sz="4" w:space="0" w:color="auto"/>
        <w:bottom w:val="single" w:sz="4" w:space="0" w:color="auto"/>
        <w:right w:val="single" w:sz="4" w:space="0" w:color="auto"/>
      </w:pBdr>
      <w:shd w:val="clear" w:color="000000" w:fill="A5A5A5"/>
      <w:spacing w:before="100" w:beforeAutospacing="1" w:afterAutospacing="1"/>
      <w:textAlignment w:val="center"/>
    </w:pPr>
    <w:rPr>
      <w:rFonts w:cs="Arial"/>
      <w:b/>
      <w:bCs/>
      <w:color w:val="FFFFFF"/>
      <w:sz w:val="16"/>
      <w:szCs w:val="16"/>
    </w:rPr>
  </w:style>
  <w:style w:type="paragraph" w:customStyle="1" w:styleId="xl65">
    <w:name w:val="xl65"/>
    <w:basedOn w:val="Normal"/>
    <w:rsid w:val="00425C2B"/>
    <w:pPr>
      <w:pBdr>
        <w:top w:val="single" w:sz="4" w:space="0" w:color="auto"/>
        <w:left w:val="single" w:sz="4" w:space="0" w:color="auto"/>
        <w:bottom w:val="single" w:sz="4" w:space="0" w:color="auto"/>
        <w:right w:val="single" w:sz="4" w:space="0" w:color="auto"/>
      </w:pBdr>
      <w:shd w:val="clear" w:color="000000" w:fill="A5A5A5"/>
      <w:spacing w:before="100" w:beforeAutospacing="1" w:afterAutospacing="1"/>
      <w:textAlignment w:val="center"/>
    </w:pPr>
    <w:rPr>
      <w:rFonts w:cs="Arial"/>
      <w:b/>
      <w:bCs/>
      <w:color w:val="FFFFFF"/>
      <w:sz w:val="16"/>
      <w:szCs w:val="16"/>
    </w:rPr>
  </w:style>
  <w:style w:type="paragraph" w:customStyle="1" w:styleId="xl66">
    <w:name w:val="xl66"/>
    <w:basedOn w:val="Normal"/>
    <w:rsid w:val="00425C2B"/>
    <w:pPr>
      <w:pBdr>
        <w:top w:val="single" w:sz="4" w:space="0" w:color="auto"/>
        <w:left w:val="single" w:sz="4" w:space="0" w:color="auto"/>
        <w:bottom w:val="single" w:sz="4" w:space="0" w:color="auto"/>
        <w:right w:val="single" w:sz="4" w:space="0" w:color="auto"/>
      </w:pBdr>
      <w:shd w:val="clear" w:color="000000" w:fill="A5A5A5"/>
      <w:spacing w:before="100" w:beforeAutospacing="1" w:afterAutospacing="1"/>
      <w:textAlignment w:val="center"/>
    </w:pPr>
    <w:rPr>
      <w:rFonts w:cs="Arial"/>
      <w:b/>
      <w:bCs/>
      <w:color w:val="FFFFFF"/>
      <w:sz w:val="16"/>
      <w:szCs w:val="16"/>
    </w:rPr>
  </w:style>
  <w:style w:type="paragraph" w:customStyle="1" w:styleId="xl67">
    <w:name w:val="xl67"/>
    <w:basedOn w:val="Normal"/>
    <w:rsid w:val="00425C2B"/>
    <w:pPr>
      <w:pBdr>
        <w:top w:val="single" w:sz="4" w:space="0" w:color="auto"/>
        <w:left w:val="single" w:sz="4" w:space="0" w:color="auto"/>
        <w:bottom w:val="single" w:sz="4" w:space="0" w:color="auto"/>
        <w:right w:val="single" w:sz="4" w:space="0" w:color="auto"/>
      </w:pBdr>
      <w:shd w:val="clear" w:color="000000" w:fill="FFFFFF"/>
      <w:spacing w:before="100" w:beforeAutospacing="1" w:afterAutospacing="1"/>
      <w:jc w:val="center"/>
      <w:textAlignment w:val="center"/>
    </w:pPr>
    <w:rPr>
      <w:rFonts w:cs="Arial"/>
      <w:sz w:val="16"/>
      <w:szCs w:val="16"/>
    </w:rPr>
  </w:style>
  <w:style w:type="paragraph" w:customStyle="1" w:styleId="xl68">
    <w:name w:val="xl68"/>
    <w:basedOn w:val="Normal"/>
    <w:rsid w:val="00425C2B"/>
    <w:pPr>
      <w:pBdr>
        <w:top w:val="single" w:sz="4" w:space="0" w:color="auto"/>
        <w:left w:val="single" w:sz="4" w:space="0" w:color="auto"/>
        <w:bottom w:val="single" w:sz="4" w:space="0" w:color="auto"/>
        <w:right w:val="single" w:sz="4" w:space="0" w:color="auto"/>
      </w:pBdr>
      <w:shd w:val="clear" w:color="000000" w:fill="BFBFBF"/>
      <w:spacing w:before="100" w:beforeAutospacing="1" w:afterAutospacing="1"/>
      <w:jc w:val="center"/>
      <w:textAlignment w:val="top"/>
    </w:pPr>
    <w:rPr>
      <w:rFonts w:cs="Arial"/>
      <w:sz w:val="16"/>
      <w:szCs w:val="16"/>
    </w:rPr>
  </w:style>
  <w:style w:type="paragraph" w:customStyle="1" w:styleId="xl69">
    <w:name w:val="xl69"/>
    <w:basedOn w:val="Normal"/>
    <w:rsid w:val="00425C2B"/>
    <w:pPr>
      <w:pBdr>
        <w:top w:val="single" w:sz="4" w:space="0" w:color="auto"/>
        <w:left w:val="single" w:sz="4" w:space="0" w:color="auto"/>
        <w:bottom w:val="single" w:sz="4" w:space="0" w:color="auto"/>
        <w:right w:val="single" w:sz="4" w:space="0" w:color="auto"/>
      </w:pBdr>
      <w:shd w:val="clear" w:color="000000" w:fill="BFBFBF"/>
      <w:spacing w:before="100" w:beforeAutospacing="1" w:afterAutospacing="1"/>
      <w:jc w:val="center"/>
      <w:textAlignment w:val="top"/>
    </w:pPr>
    <w:rPr>
      <w:rFonts w:cs="Arial"/>
      <w:sz w:val="16"/>
      <w:szCs w:val="16"/>
    </w:rPr>
  </w:style>
  <w:style w:type="paragraph" w:customStyle="1" w:styleId="xl70">
    <w:name w:val="xl70"/>
    <w:basedOn w:val="Normal"/>
    <w:rsid w:val="00425C2B"/>
    <w:pPr>
      <w:pBdr>
        <w:top w:val="single" w:sz="4" w:space="0" w:color="auto"/>
        <w:left w:val="single" w:sz="4" w:space="0" w:color="auto"/>
        <w:bottom w:val="single" w:sz="4" w:space="0" w:color="auto"/>
        <w:right w:val="single" w:sz="4" w:space="0" w:color="auto"/>
      </w:pBdr>
      <w:shd w:val="clear" w:color="000000" w:fill="FFFFFF"/>
      <w:spacing w:before="100" w:beforeAutospacing="1" w:afterAutospacing="1"/>
      <w:textAlignment w:val="center"/>
    </w:pPr>
    <w:rPr>
      <w:rFonts w:cs="Arial"/>
      <w:b/>
      <w:bCs/>
      <w:sz w:val="16"/>
      <w:szCs w:val="16"/>
    </w:rPr>
  </w:style>
  <w:style w:type="paragraph" w:customStyle="1" w:styleId="xl71">
    <w:name w:val="xl71"/>
    <w:basedOn w:val="Normal"/>
    <w:rsid w:val="00425C2B"/>
    <w:pPr>
      <w:pBdr>
        <w:top w:val="single" w:sz="4" w:space="0" w:color="auto"/>
        <w:left w:val="single" w:sz="4" w:space="0" w:color="auto"/>
        <w:bottom w:val="single" w:sz="4" w:space="0" w:color="auto"/>
        <w:right w:val="single" w:sz="4" w:space="0" w:color="auto"/>
      </w:pBdr>
      <w:shd w:val="clear" w:color="000000" w:fill="FFFFFF"/>
      <w:spacing w:before="100" w:beforeAutospacing="1" w:afterAutospacing="1"/>
      <w:textAlignment w:val="top"/>
    </w:pPr>
    <w:rPr>
      <w:rFonts w:cs="Arial"/>
      <w:sz w:val="16"/>
      <w:szCs w:val="16"/>
    </w:rPr>
  </w:style>
  <w:style w:type="paragraph" w:customStyle="1" w:styleId="xl72">
    <w:name w:val="xl72"/>
    <w:basedOn w:val="Normal"/>
    <w:rsid w:val="00425C2B"/>
    <w:pPr>
      <w:pBdr>
        <w:top w:val="single" w:sz="4" w:space="0" w:color="auto"/>
        <w:left w:val="single" w:sz="4" w:space="0" w:color="auto"/>
        <w:bottom w:val="single" w:sz="4" w:space="0" w:color="auto"/>
        <w:right w:val="single" w:sz="4" w:space="0" w:color="auto"/>
      </w:pBdr>
      <w:shd w:val="clear" w:color="000000" w:fill="FFFFFF"/>
      <w:spacing w:before="100" w:beforeAutospacing="1" w:afterAutospacing="1"/>
      <w:textAlignment w:val="top"/>
    </w:pPr>
    <w:rPr>
      <w:rFonts w:cs="Arial"/>
      <w:sz w:val="16"/>
      <w:szCs w:val="16"/>
    </w:rPr>
  </w:style>
  <w:style w:type="paragraph" w:customStyle="1" w:styleId="xl73">
    <w:name w:val="xl73"/>
    <w:basedOn w:val="Normal"/>
    <w:rsid w:val="00425C2B"/>
    <w:pPr>
      <w:pBdr>
        <w:top w:val="single" w:sz="4" w:space="0" w:color="auto"/>
        <w:left w:val="single" w:sz="4" w:space="0" w:color="auto"/>
        <w:bottom w:val="single" w:sz="4" w:space="0" w:color="auto"/>
        <w:right w:val="single" w:sz="4" w:space="0" w:color="auto"/>
      </w:pBdr>
      <w:shd w:val="clear" w:color="000000" w:fill="FFFFFF"/>
      <w:spacing w:before="100" w:beforeAutospacing="1" w:afterAutospacing="1"/>
    </w:pPr>
    <w:rPr>
      <w:rFonts w:cs="Arial"/>
      <w:b/>
      <w:bCs/>
      <w:sz w:val="16"/>
      <w:szCs w:val="16"/>
    </w:rPr>
  </w:style>
  <w:style w:type="paragraph" w:customStyle="1" w:styleId="xl74">
    <w:name w:val="xl74"/>
    <w:basedOn w:val="Normal"/>
    <w:rsid w:val="00425C2B"/>
    <w:pPr>
      <w:pBdr>
        <w:top w:val="single" w:sz="4" w:space="0" w:color="auto"/>
        <w:left w:val="single" w:sz="4" w:space="0" w:color="auto"/>
        <w:bottom w:val="single" w:sz="4" w:space="0" w:color="auto"/>
        <w:right w:val="single" w:sz="4" w:space="0" w:color="auto"/>
      </w:pBdr>
      <w:shd w:val="clear" w:color="000000" w:fill="FFFFFF"/>
      <w:spacing w:before="100" w:beforeAutospacing="1" w:afterAutospacing="1"/>
    </w:pPr>
    <w:rPr>
      <w:rFonts w:cs="Arial"/>
      <w:sz w:val="16"/>
      <w:szCs w:val="16"/>
    </w:rPr>
  </w:style>
  <w:style w:type="paragraph" w:customStyle="1" w:styleId="xl75">
    <w:name w:val="xl75"/>
    <w:basedOn w:val="Normal"/>
    <w:rsid w:val="00425C2B"/>
    <w:pPr>
      <w:pBdr>
        <w:top w:val="single" w:sz="4" w:space="0" w:color="auto"/>
        <w:left w:val="single" w:sz="4" w:space="0" w:color="auto"/>
        <w:bottom w:val="single" w:sz="4" w:space="0" w:color="auto"/>
        <w:right w:val="single" w:sz="4" w:space="0" w:color="auto"/>
      </w:pBdr>
      <w:shd w:val="clear" w:color="000000" w:fill="FFFFFF"/>
      <w:spacing w:before="100" w:beforeAutospacing="1" w:afterAutospacing="1"/>
    </w:pPr>
    <w:rPr>
      <w:rFonts w:cs="Arial"/>
      <w:b/>
      <w:bCs/>
      <w:sz w:val="16"/>
      <w:szCs w:val="16"/>
    </w:rPr>
  </w:style>
  <w:style w:type="paragraph" w:customStyle="1" w:styleId="xl76">
    <w:name w:val="xl76"/>
    <w:basedOn w:val="Normal"/>
    <w:rsid w:val="00425C2B"/>
    <w:pPr>
      <w:pBdr>
        <w:top w:val="single" w:sz="4" w:space="0" w:color="auto"/>
        <w:left w:val="single" w:sz="4" w:space="0" w:color="auto"/>
        <w:bottom w:val="single" w:sz="4" w:space="0" w:color="auto"/>
        <w:right w:val="single" w:sz="4" w:space="0" w:color="auto"/>
      </w:pBdr>
      <w:shd w:val="clear" w:color="000000" w:fill="FFFFFF"/>
      <w:spacing w:before="100" w:beforeAutospacing="1" w:afterAutospacing="1"/>
    </w:pPr>
    <w:rPr>
      <w:rFonts w:cs="Arial"/>
      <w:sz w:val="16"/>
      <w:szCs w:val="16"/>
    </w:rPr>
  </w:style>
  <w:style w:type="paragraph" w:customStyle="1" w:styleId="xl77">
    <w:name w:val="xl77"/>
    <w:basedOn w:val="Normal"/>
    <w:rsid w:val="00425C2B"/>
    <w:pPr>
      <w:pBdr>
        <w:top w:val="single" w:sz="4" w:space="0" w:color="auto"/>
        <w:left w:val="single" w:sz="4" w:space="0" w:color="auto"/>
        <w:bottom w:val="single" w:sz="4" w:space="0" w:color="auto"/>
        <w:right w:val="single" w:sz="4" w:space="0" w:color="auto"/>
      </w:pBdr>
      <w:shd w:val="clear" w:color="000000" w:fill="FFFFFF"/>
      <w:spacing w:before="100" w:beforeAutospacing="1" w:afterAutospacing="1"/>
    </w:pPr>
    <w:rPr>
      <w:rFonts w:cs="Arial"/>
      <w:sz w:val="16"/>
      <w:szCs w:val="16"/>
    </w:rPr>
  </w:style>
  <w:style w:type="paragraph" w:styleId="NormalWeb">
    <w:name w:val="Normal (Web)"/>
    <w:basedOn w:val="Normal"/>
    <w:uiPriority w:val="99"/>
    <w:unhideWhenUsed/>
    <w:rsid w:val="00B73702"/>
    <w:pPr>
      <w:spacing w:before="100" w:beforeAutospacing="1" w:afterAutospacing="1"/>
    </w:pPr>
    <w:rPr>
      <w:rFonts w:cs="Arial"/>
    </w:rPr>
  </w:style>
  <w:style w:type="character" w:customStyle="1" w:styleId="apple-converted-space">
    <w:name w:val="apple-converted-space"/>
    <w:basedOn w:val="DefaultParagraphFont"/>
    <w:rsid w:val="00F51827"/>
  </w:style>
  <w:style w:type="paragraph" w:customStyle="1" w:styleId="xl78">
    <w:name w:val="xl78"/>
    <w:basedOn w:val="Normal"/>
    <w:rsid w:val="00240991"/>
    <w:pPr>
      <w:pBdr>
        <w:top w:val="single" w:sz="4" w:space="0" w:color="000000"/>
        <w:left w:val="single" w:sz="4" w:space="0" w:color="auto"/>
        <w:bottom w:val="single" w:sz="4" w:space="0" w:color="auto"/>
        <w:right w:val="single" w:sz="4" w:space="0" w:color="auto"/>
      </w:pBdr>
      <w:shd w:val="clear" w:color="000000" w:fill="C0C0C0"/>
      <w:spacing w:before="100" w:beforeAutospacing="1" w:afterAutospacing="1"/>
    </w:pPr>
    <w:rPr>
      <w:rFonts w:ascii="Times New Roman" w:hAnsi="Times New Roman"/>
      <w:b/>
      <w:bCs/>
      <w:sz w:val="24"/>
      <w:szCs w:val="24"/>
    </w:rPr>
  </w:style>
  <w:style w:type="paragraph" w:customStyle="1" w:styleId="xl79">
    <w:name w:val="xl79"/>
    <w:basedOn w:val="Normal"/>
    <w:rsid w:val="00240991"/>
    <w:pPr>
      <w:pBdr>
        <w:top w:val="single" w:sz="4" w:space="0" w:color="000000"/>
        <w:left w:val="single" w:sz="4" w:space="0" w:color="auto"/>
        <w:bottom w:val="single" w:sz="4" w:space="0" w:color="auto"/>
        <w:right w:val="single" w:sz="4" w:space="0" w:color="auto"/>
      </w:pBdr>
      <w:shd w:val="clear" w:color="000000" w:fill="C0C0C0"/>
      <w:spacing w:before="100" w:beforeAutospacing="1" w:afterAutospacing="1"/>
    </w:pPr>
    <w:rPr>
      <w:rFonts w:ascii="Times New Roman" w:hAnsi="Times New Roman"/>
      <w:b/>
      <w:bCs/>
      <w:sz w:val="24"/>
      <w:szCs w:val="24"/>
    </w:rPr>
  </w:style>
  <w:style w:type="paragraph" w:customStyle="1" w:styleId="xl80">
    <w:name w:val="xl80"/>
    <w:basedOn w:val="Normal"/>
    <w:rsid w:val="00240991"/>
    <w:pPr>
      <w:pBdr>
        <w:top w:val="single" w:sz="4" w:space="0" w:color="auto"/>
        <w:left w:val="single" w:sz="4" w:space="0" w:color="auto"/>
        <w:bottom w:val="single" w:sz="4" w:space="0" w:color="auto"/>
        <w:right w:val="single" w:sz="4" w:space="0" w:color="auto"/>
      </w:pBdr>
      <w:shd w:val="clear" w:color="000000" w:fill="C0C0C0"/>
      <w:spacing w:before="100" w:beforeAutospacing="1" w:afterAutospacing="1"/>
    </w:pPr>
    <w:rPr>
      <w:rFonts w:ascii="Times New Roman" w:hAnsi="Times New Roman"/>
      <w:b/>
      <w:bCs/>
      <w:sz w:val="24"/>
      <w:szCs w:val="24"/>
    </w:rPr>
  </w:style>
  <w:style w:type="paragraph" w:customStyle="1" w:styleId="xl81">
    <w:name w:val="xl81"/>
    <w:basedOn w:val="Normal"/>
    <w:rsid w:val="00240991"/>
    <w:pPr>
      <w:pBdr>
        <w:top w:val="single" w:sz="4" w:space="0" w:color="auto"/>
        <w:left w:val="single" w:sz="4" w:space="0" w:color="auto"/>
        <w:bottom w:val="single" w:sz="4" w:space="0" w:color="auto"/>
        <w:right w:val="single" w:sz="4" w:space="0" w:color="auto"/>
      </w:pBdr>
      <w:shd w:val="clear" w:color="000000" w:fill="C0C0C0"/>
      <w:spacing w:before="100" w:beforeAutospacing="1" w:afterAutospacing="1"/>
    </w:pPr>
    <w:rPr>
      <w:rFonts w:ascii="Times New Roman" w:hAnsi="Times New Roman"/>
      <w:b/>
      <w:bCs/>
      <w:sz w:val="24"/>
      <w:szCs w:val="24"/>
    </w:rPr>
  </w:style>
  <w:style w:type="table" w:customStyle="1" w:styleId="Style1">
    <w:name w:val="Style1"/>
    <w:basedOn w:val="TableNormal"/>
    <w:rsid w:val="00387138"/>
    <w:rPr>
      <w:rFonts w:ascii="Arial" w:eastAsia="Batang"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character" w:customStyle="1" w:styleId="Heading2Char">
    <w:name w:val="Heading 2 Char"/>
    <w:basedOn w:val="DefaultParagraphFont"/>
    <w:link w:val="Heading2"/>
    <w:rsid w:val="00387138"/>
    <w:rPr>
      <w:rFonts w:ascii="Arial (W1)" w:hAnsi="Arial (W1)" w:cs="Arial"/>
      <w:b/>
      <w:bCs/>
      <w:iCs/>
      <w:sz w:val="36"/>
      <w:szCs w:val="28"/>
    </w:rPr>
  </w:style>
  <w:style w:type="character" w:customStyle="1" w:styleId="Heading3Char">
    <w:name w:val="Heading 3 Char"/>
    <w:basedOn w:val="DefaultParagraphFont"/>
    <w:link w:val="Heading3"/>
    <w:rsid w:val="00387138"/>
    <w:rPr>
      <w:rFonts w:ascii="Arial (W1)" w:hAnsi="Arial (W1)" w:cs="Arial"/>
      <w:b/>
      <w:bCs/>
      <w:i/>
      <w:sz w:val="32"/>
      <w:szCs w:val="26"/>
      <w:u w:val="single"/>
    </w:rPr>
  </w:style>
  <w:style w:type="character" w:customStyle="1" w:styleId="Heading4Char">
    <w:name w:val="Heading 4 Char"/>
    <w:basedOn w:val="DefaultParagraphFont"/>
    <w:link w:val="Heading4"/>
    <w:rsid w:val="00387138"/>
    <w:rPr>
      <w:rFonts w:ascii="Arial" w:hAnsi="Arial"/>
      <w:b/>
      <w:bCs/>
      <w:sz w:val="28"/>
      <w:szCs w:val="28"/>
    </w:rPr>
  </w:style>
  <w:style w:type="character" w:customStyle="1" w:styleId="TitleChar">
    <w:name w:val="Title Char"/>
    <w:basedOn w:val="DefaultParagraphFont"/>
    <w:link w:val="Title"/>
    <w:rsid w:val="00387138"/>
    <w:rPr>
      <w:rFonts w:ascii="Helvetica" w:hAnsi="Helvetica"/>
      <w:b/>
      <w:i/>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1086">
      <w:bodyDiv w:val="1"/>
      <w:marLeft w:val="0"/>
      <w:marRight w:val="0"/>
      <w:marTop w:val="0"/>
      <w:marBottom w:val="0"/>
      <w:divBdr>
        <w:top w:val="none" w:sz="0" w:space="0" w:color="auto"/>
        <w:left w:val="none" w:sz="0" w:space="0" w:color="auto"/>
        <w:bottom w:val="none" w:sz="0" w:space="0" w:color="auto"/>
        <w:right w:val="none" w:sz="0" w:space="0" w:color="auto"/>
      </w:divBdr>
    </w:div>
    <w:div w:id="60953809">
      <w:bodyDiv w:val="1"/>
      <w:marLeft w:val="0"/>
      <w:marRight w:val="0"/>
      <w:marTop w:val="0"/>
      <w:marBottom w:val="0"/>
      <w:divBdr>
        <w:top w:val="none" w:sz="0" w:space="0" w:color="auto"/>
        <w:left w:val="none" w:sz="0" w:space="0" w:color="auto"/>
        <w:bottom w:val="none" w:sz="0" w:space="0" w:color="auto"/>
        <w:right w:val="none" w:sz="0" w:space="0" w:color="auto"/>
      </w:divBdr>
    </w:div>
    <w:div w:id="101389363">
      <w:bodyDiv w:val="1"/>
      <w:marLeft w:val="0"/>
      <w:marRight w:val="0"/>
      <w:marTop w:val="0"/>
      <w:marBottom w:val="0"/>
      <w:divBdr>
        <w:top w:val="none" w:sz="0" w:space="0" w:color="auto"/>
        <w:left w:val="none" w:sz="0" w:space="0" w:color="auto"/>
        <w:bottom w:val="none" w:sz="0" w:space="0" w:color="auto"/>
        <w:right w:val="none" w:sz="0" w:space="0" w:color="auto"/>
      </w:divBdr>
    </w:div>
    <w:div w:id="105926262">
      <w:bodyDiv w:val="1"/>
      <w:marLeft w:val="0"/>
      <w:marRight w:val="0"/>
      <w:marTop w:val="0"/>
      <w:marBottom w:val="0"/>
      <w:divBdr>
        <w:top w:val="none" w:sz="0" w:space="0" w:color="auto"/>
        <w:left w:val="none" w:sz="0" w:space="0" w:color="auto"/>
        <w:bottom w:val="none" w:sz="0" w:space="0" w:color="auto"/>
        <w:right w:val="none" w:sz="0" w:space="0" w:color="auto"/>
      </w:divBdr>
    </w:div>
    <w:div w:id="138964485">
      <w:bodyDiv w:val="1"/>
      <w:marLeft w:val="0"/>
      <w:marRight w:val="0"/>
      <w:marTop w:val="0"/>
      <w:marBottom w:val="0"/>
      <w:divBdr>
        <w:top w:val="none" w:sz="0" w:space="0" w:color="auto"/>
        <w:left w:val="none" w:sz="0" w:space="0" w:color="auto"/>
        <w:bottom w:val="none" w:sz="0" w:space="0" w:color="auto"/>
        <w:right w:val="none" w:sz="0" w:space="0" w:color="auto"/>
      </w:divBdr>
    </w:div>
    <w:div w:id="187767648">
      <w:bodyDiv w:val="1"/>
      <w:marLeft w:val="0"/>
      <w:marRight w:val="0"/>
      <w:marTop w:val="0"/>
      <w:marBottom w:val="0"/>
      <w:divBdr>
        <w:top w:val="none" w:sz="0" w:space="0" w:color="auto"/>
        <w:left w:val="none" w:sz="0" w:space="0" w:color="auto"/>
        <w:bottom w:val="none" w:sz="0" w:space="0" w:color="auto"/>
        <w:right w:val="none" w:sz="0" w:space="0" w:color="auto"/>
      </w:divBdr>
    </w:div>
    <w:div w:id="198931919">
      <w:bodyDiv w:val="1"/>
      <w:marLeft w:val="0"/>
      <w:marRight w:val="0"/>
      <w:marTop w:val="0"/>
      <w:marBottom w:val="0"/>
      <w:divBdr>
        <w:top w:val="none" w:sz="0" w:space="0" w:color="auto"/>
        <w:left w:val="none" w:sz="0" w:space="0" w:color="auto"/>
        <w:bottom w:val="none" w:sz="0" w:space="0" w:color="auto"/>
        <w:right w:val="none" w:sz="0" w:space="0" w:color="auto"/>
      </w:divBdr>
    </w:div>
    <w:div w:id="205991150">
      <w:bodyDiv w:val="1"/>
      <w:marLeft w:val="0"/>
      <w:marRight w:val="0"/>
      <w:marTop w:val="0"/>
      <w:marBottom w:val="0"/>
      <w:divBdr>
        <w:top w:val="none" w:sz="0" w:space="0" w:color="auto"/>
        <w:left w:val="none" w:sz="0" w:space="0" w:color="auto"/>
        <w:bottom w:val="none" w:sz="0" w:space="0" w:color="auto"/>
        <w:right w:val="none" w:sz="0" w:space="0" w:color="auto"/>
      </w:divBdr>
    </w:div>
    <w:div w:id="213390010">
      <w:bodyDiv w:val="1"/>
      <w:marLeft w:val="0"/>
      <w:marRight w:val="0"/>
      <w:marTop w:val="0"/>
      <w:marBottom w:val="0"/>
      <w:divBdr>
        <w:top w:val="none" w:sz="0" w:space="0" w:color="auto"/>
        <w:left w:val="none" w:sz="0" w:space="0" w:color="auto"/>
        <w:bottom w:val="none" w:sz="0" w:space="0" w:color="auto"/>
        <w:right w:val="none" w:sz="0" w:space="0" w:color="auto"/>
      </w:divBdr>
    </w:div>
    <w:div w:id="222721169">
      <w:bodyDiv w:val="1"/>
      <w:marLeft w:val="0"/>
      <w:marRight w:val="0"/>
      <w:marTop w:val="0"/>
      <w:marBottom w:val="0"/>
      <w:divBdr>
        <w:top w:val="none" w:sz="0" w:space="0" w:color="auto"/>
        <w:left w:val="none" w:sz="0" w:space="0" w:color="auto"/>
        <w:bottom w:val="none" w:sz="0" w:space="0" w:color="auto"/>
        <w:right w:val="none" w:sz="0" w:space="0" w:color="auto"/>
      </w:divBdr>
    </w:div>
    <w:div w:id="247276285">
      <w:bodyDiv w:val="1"/>
      <w:marLeft w:val="0"/>
      <w:marRight w:val="0"/>
      <w:marTop w:val="0"/>
      <w:marBottom w:val="0"/>
      <w:divBdr>
        <w:top w:val="none" w:sz="0" w:space="0" w:color="auto"/>
        <w:left w:val="none" w:sz="0" w:space="0" w:color="auto"/>
        <w:bottom w:val="none" w:sz="0" w:space="0" w:color="auto"/>
        <w:right w:val="none" w:sz="0" w:space="0" w:color="auto"/>
      </w:divBdr>
    </w:div>
    <w:div w:id="250165793">
      <w:bodyDiv w:val="1"/>
      <w:marLeft w:val="0"/>
      <w:marRight w:val="0"/>
      <w:marTop w:val="0"/>
      <w:marBottom w:val="0"/>
      <w:divBdr>
        <w:top w:val="none" w:sz="0" w:space="0" w:color="auto"/>
        <w:left w:val="none" w:sz="0" w:space="0" w:color="auto"/>
        <w:bottom w:val="none" w:sz="0" w:space="0" w:color="auto"/>
        <w:right w:val="none" w:sz="0" w:space="0" w:color="auto"/>
      </w:divBdr>
    </w:div>
    <w:div w:id="288323984">
      <w:bodyDiv w:val="1"/>
      <w:marLeft w:val="0"/>
      <w:marRight w:val="0"/>
      <w:marTop w:val="0"/>
      <w:marBottom w:val="0"/>
      <w:divBdr>
        <w:top w:val="none" w:sz="0" w:space="0" w:color="auto"/>
        <w:left w:val="none" w:sz="0" w:space="0" w:color="auto"/>
        <w:bottom w:val="none" w:sz="0" w:space="0" w:color="auto"/>
        <w:right w:val="none" w:sz="0" w:space="0" w:color="auto"/>
      </w:divBdr>
    </w:div>
    <w:div w:id="318847343">
      <w:bodyDiv w:val="1"/>
      <w:marLeft w:val="0"/>
      <w:marRight w:val="0"/>
      <w:marTop w:val="0"/>
      <w:marBottom w:val="0"/>
      <w:divBdr>
        <w:top w:val="none" w:sz="0" w:space="0" w:color="auto"/>
        <w:left w:val="none" w:sz="0" w:space="0" w:color="auto"/>
        <w:bottom w:val="none" w:sz="0" w:space="0" w:color="auto"/>
        <w:right w:val="none" w:sz="0" w:space="0" w:color="auto"/>
      </w:divBdr>
    </w:div>
    <w:div w:id="342781395">
      <w:bodyDiv w:val="1"/>
      <w:marLeft w:val="0"/>
      <w:marRight w:val="0"/>
      <w:marTop w:val="0"/>
      <w:marBottom w:val="0"/>
      <w:divBdr>
        <w:top w:val="none" w:sz="0" w:space="0" w:color="auto"/>
        <w:left w:val="none" w:sz="0" w:space="0" w:color="auto"/>
        <w:bottom w:val="none" w:sz="0" w:space="0" w:color="auto"/>
        <w:right w:val="none" w:sz="0" w:space="0" w:color="auto"/>
      </w:divBdr>
    </w:div>
    <w:div w:id="364674464">
      <w:bodyDiv w:val="1"/>
      <w:marLeft w:val="0"/>
      <w:marRight w:val="0"/>
      <w:marTop w:val="0"/>
      <w:marBottom w:val="0"/>
      <w:divBdr>
        <w:top w:val="none" w:sz="0" w:space="0" w:color="auto"/>
        <w:left w:val="none" w:sz="0" w:space="0" w:color="auto"/>
        <w:bottom w:val="none" w:sz="0" w:space="0" w:color="auto"/>
        <w:right w:val="none" w:sz="0" w:space="0" w:color="auto"/>
      </w:divBdr>
    </w:div>
    <w:div w:id="375202635">
      <w:bodyDiv w:val="1"/>
      <w:marLeft w:val="0"/>
      <w:marRight w:val="0"/>
      <w:marTop w:val="0"/>
      <w:marBottom w:val="0"/>
      <w:divBdr>
        <w:top w:val="none" w:sz="0" w:space="0" w:color="auto"/>
        <w:left w:val="none" w:sz="0" w:space="0" w:color="auto"/>
        <w:bottom w:val="none" w:sz="0" w:space="0" w:color="auto"/>
        <w:right w:val="none" w:sz="0" w:space="0" w:color="auto"/>
      </w:divBdr>
    </w:div>
    <w:div w:id="500656228">
      <w:bodyDiv w:val="1"/>
      <w:marLeft w:val="0"/>
      <w:marRight w:val="0"/>
      <w:marTop w:val="0"/>
      <w:marBottom w:val="0"/>
      <w:divBdr>
        <w:top w:val="none" w:sz="0" w:space="0" w:color="auto"/>
        <w:left w:val="none" w:sz="0" w:space="0" w:color="auto"/>
        <w:bottom w:val="none" w:sz="0" w:space="0" w:color="auto"/>
        <w:right w:val="none" w:sz="0" w:space="0" w:color="auto"/>
      </w:divBdr>
    </w:div>
    <w:div w:id="523178358">
      <w:bodyDiv w:val="1"/>
      <w:marLeft w:val="0"/>
      <w:marRight w:val="0"/>
      <w:marTop w:val="0"/>
      <w:marBottom w:val="0"/>
      <w:divBdr>
        <w:top w:val="none" w:sz="0" w:space="0" w:color="auto"/>
        <w:left w:val="none" w:sz="0" w:space="0" w:color="auto"/>
        <w:bottom w:val="none" w:sz="0" w:space="0" w:color="auto"/>
        <w:right w:val="none" w:sz="0" w:space="0" w:color="auto"/>
      </w:divBdr>
    </w:div>
    <w:div w:id="567376192">
      <w:bodyDiv w:val="1"/>
      <w:marLeft w:val="0"/>
      <w:marRight w:val="0"/>
      <w:marTop w:val="0"/>
      <w:marBottom w:val="0"/>
      <w:divBdr>
        <w:top w:val="none" w:sz="0" w:space="0" w:color="auto"/>
        <w:left w:val="none" w:sz="0" w:space="0" w:color="auto"/>
        <w:bottom w:val="none" w:sz="0" w:space="0" w:color="auto"/>
        <w:right w:val="none" w:sz="0" w:space="0" w:color="auto"/>
      </w:divBdr>
    </w:div>
    <w:div w:id="574122235">
      <w:bodyDiv w:val="1"/>
      <w:marLeft w:val="0"/>
      <w:marRight w:val="0"/>
      <w:marTop w:val="0"/>
      <w:marBottom w:val="0"/>
      <w:divBdr>
        <w:top w:val="none" w:sz="0" w:space="0" w:color="auto"/>
        <w:left w:val="none" w:sz="0" w:space="0" w:color="auto"/>
        <w:bottom w:val="none" w:sz="0" w:space="0" w:color="auto"/>
        <w:right w:val="none" w:sz="0" w:space="0" w:color="auto"/>
      </w:divBdr>
    </w:div>
    <w:div w:id="577131021">
      <w:bodyDiv w:val="1"/>
      <w:marLeft w:val="0"/>
      <w:marRight w:val="0"/>
      <w:marTop w:val="0"/>
      <w:marBottom w:val="0"/>
      <w:divBdr>
        <w:top w:val="none" w:sz="0" w:space="0" w:color="auto"/>
        <w:left w:val="none" w:sz="0" w:space="0" w:color="auto"/>
        <w:bottom w:val="none" w:sz="0" w:space="0" w:color="auto"/>
        <w:right w:val="none" w:sz="0" w:space="0" w:color="auto"/>
      </w:divBdr>
    </w:div>
    <w:div w:id="632490335">
      <w:bodyDiv w:val="1"/>
      <w:marLeft w:val="0"/>
      <w:marRight w:val="0"/>
      <w:marTop w:val="0"/>
      <w:marBottom w:val="0"/>
      <w:divBdr>
        <w:top w:val="none" w:sz="0" w:space="0" w:color="auto"/>
        <w:left w:val="none" w:sz="0" w:space="0" w:color="auto"/>
        <w:bottom w:val="none" w:sz="0" w:space="0" w:color="auto"/>
        <w:right w:val="none" w:sz="0" w:space="0" w:color="auto"/>
      </w:divBdr>
    </w:div>
    <w:div w:id="675111978">
      <w:bodyDiv w:val="1"/>
      <w:marLeft w:val="0"/>
      <w:marRight w:val="0"/>
      <w:marTop w:val="0"/>
      <w:marBottom w:val="0"/>
      <w:divBdr>
        <w:top w:val="none" w:sz="0" w:space="0" w:color="auto"/>
        <w:left w:val="none" w:sz="0" w:space="0" w:color="auto"/>
        <w:bottom w:val="none" w:sz="0" w:space="0" w:color="auto"/>
        <w:right w:val="none" w:sz="0" w:space="0" w:color="auto"/>
      </w:divBdr>
    </w:div>
    <w:div w:id="682559357">
      <w:bodyDiv w:val="1"/>
      <w:marLeft w:val="0"/>
      <w:marRight w:val="0"/>
      <w:marTop w:val="0"/>
      <w:marBottom w:val="0"/>
      <w:divBdr>
        <w:top w:val="none" w:sz="0" w:space="0" w:color="auto"/>
        <w:left w:val="none" w:sz="0" w:space="0" w:color="auto"/>
        <w:bottom w:val="none" w:sz="0" w:space="0" w:color="auto"/>
        <w:right w:val="none" w:sz="0" w:space="0" w:color="auto"/>
      </w:divBdr>
    </w:div>
    <w:div w:id="716199576">
      <w:bodyDiv w:val="1"/>
      <w:marLeft w:val="0"/>
      <w:marRight w:val="0"/>
      <w:marTop w:val="0"/>
      <w:marBottom w:val="0"/>
      <w:divBdr>
        <w:top w:val="none" w:sz="0" w:space="0" w:color="auto"/>
        <w:left w:val="none" w:sz="0" w:space="0" w:color="auto"/>
        <w:bottom w:val="none" w:sz="0" w:space="0" w:color="auto"/>
        <w:right w:val="none" w:sz="0" w:space="0" w:color="auto"/>
      </w:divBdr>
    </w:div>
    <w:div w:id="721638885">
      <w:bodyDiv w:val="1"/>
      <w:marLeft w:val="0"/>
      <w:marRight w:val="0"/>
      <w:marTop w:val="0"/>
      <w:marBottom w:val="0"/>
      <w:divBdr>
        <w:top w:val="none" w:sz="0" w:space="0" w:color="auto"/>
        <w:left w:val="none" w:sz="0" w:space="0" w:color="auto"/>
        <w:bottom w:val="none" w:sz="0" w:space="0" w:color="auto"/>
        <w:right w:val="none" w:sz="0" w:space="0" w:color="auto"/>
      </w:divBdr>
    </w:div>
    <w:div w:id="729814877">
      <w:bodyDiv w:val="1"/>
      <w:marLeft w:val="0"/>
      <w:marRight w:val="0"/>
      <w:marTop w:val="0"/>
      <w:marBottom w:val="0"/>
      <w:divBdr>
        <w:top w:val="none" w:sz="0" w:space="0" w:color="auto"/>
        <w:left w:val="none" w:sz="0" w:space="0" w:color="auto"/>
        <w:bottom w:val="none" w:sz="0" w:space="0" w:color="auto"/>
        <w:right w:val="none" w:sz="0" w:space="0" w:color="auto"/>
      </w:divBdr>
    </w:div>
    <w:div w:id="735662261">
      <w:bodyDiv w:val="1"/>
      <w:marLeft w:val="0"/>
      <w:marRight w:val="0"/>
      <w:marTop w:val="0"/>
      <w:marBottom w:val="0"/>
      <w:divBdr>
        <w:top w:val="none" w:sz="0" w:space="0" w:color="auto"/>
        <w:left w:val="none" w:sz="0" w:space="0" w:color="auto"/>
        <w:bottom w:val="none" w:sz="0" w:space="0" w:color="auto"/>
        <w:right w:val="none" w:sz="0" w:space="0" w:color="auto"/>
      </w:divBdr>
    </w:div>
    <w:div w:id="774179905">
      <w:bodyDiv w:val="1"/>
      <w:marLeft w:val="0"/>
      <w:marRight w:val="0"/>
      <w:marTop w:val="0"/>
      <w:marBottom w:val="0"/>
      <w:divBdr>
        <w:top w:val="none" w:sz="0" w:space="0" w:color="auto"/>
        <w:left w:val="none" w:sz="0" w:space="0" w:color="auto"/>
        <w:bottom w:val="none" w:sz="0" w:space="0" w:color="auto"/>
        <w:right w:val="none" w:sz="0" w:space="0" w:color="auto"/>
      </w:divBdr>
    </w:div>
    <w:div w:id="774593281">
      <w:bodyDiv w:val="1"/>
      <w:marLeft w:val="0"/>
      <w:marRight w:val="0"/>
      <w:marTop w:val="0"/>
      <w:marBottom w:val="0"/>
      <w:divBdr>
        <w:top w:val="none" w:sz="0" w:space="0" w:color="auto"/>
        <w:left w:val="none" w:sz="0" w:space="0" w:color="auto"/>
        <w:bottom w:val="none" w:sz="0" w:space="0" w:color="auto"/>
        <w:right w:val="none" w:sz="0" w:space="0" w:color="auto"/>
      </w:divBdr>
    </w:div>
    <w:div w:id="780105896">
      <w:bodyDiv w:val="1"/>
      <w:marLeft w:val="0"/>
      <w:marRight w:val="0"/>
      <w:marTop w:val="0"/>
      <w:marBottom w:val="0"/>
      <w:divBdr>
        <w:top w:val="none" w:sz="0" w:space="0" w:color="auto"/>
        <w:left w:val="none" w:sz="0" w:space="0" w:color="auto"/>
        <w:bottom w:val="none" w:sz="0" w:space="0" w:color="auto"/>
        <w:right w:val="none" w:sz="0" w:space="0" w:color="auto"/>
      </w:divBdr>
    </w:div>
    <w:div w:id="834567461">
      <w:bodyDiv w:val="1"/>
      <w:marLeft w:val="0"/>
      <w:marRight w:val="0"/>
      <w:marTop w:val="0"/>
      <w:marBottom w:val="0"/>
      <w:divBdr>
        <w:top w:val="none" w:sz="0" w:space="0" w:color="auto"/>
        <w:left w:val="none" w:sz="0" w:space="0" w:color="auto"/>
        <w:bottom w:val="none" w:sz="0" w:space="0" w:color="auto"/>
        <w:right w:val="none" w:sz="0" w:space="0" w:color="auto"/>
      </w:divBdr>
    </w:div>
    <w:div w:id="857426432">
      <w:bodyDiv w:val="1"/>
      <w:marLeft w:val="0"/>
      <w:marRight w:val="0"/>
      <w:marTop w:val="0"/>
      <w:marBottom w:val="0"/>
      <w:divBdr>
        <w:top w:val="none" w:sz="0" w:space="0" w:color="auto"/>
        <w:left w:val="none" w:sz="0" w:space="0" w:color="auto"/>
        <w:bottom w:val="none" w:sz="0" w:space="0" w:color="auto"/>
        <w:right w:val="none" w:sz="0" w:space="0" w:color="auto"/>
      </w:divBdr>
    </w:div>
    <w:div w:id="857624949">
      <w:bodyDiv w:val="1"/>
      <w:marLeft w:val="0"/>
      <w:marRight w:val="0"/>
      <w:marTop w:val="0"/>
      <w:marBottom w:val="0"/>
      <w:divBdr>
        <w:top w:val="none" w:sz="0" w:space="0" w:color="auto"/>
        <w:left w:val="none" w:sz="0" w:space="0" w:color="auto"/>
        <w:bottom w:val="none" w:sz="0" w:space="0" w:color="auto"/>
        <w:right w:val="none" w:sz="0" w:space="0" w:color="auto"/>
      </w:divBdr>
    </w:div>
    <w:div w:id="865674669">
      <w:bodyDiv w:val="1"/>
      <w:marLeft w:val="0"/>
      <w:marRight w:val="0"/>
      <w:marTop w:val="0"/>
      <w:marBottom w:val="0"/>
      <w:divBdr>
        <w:top w:val="none" w:sz="0" w:space="0" w:color="auto"/>
        <w:left w:val="none" w:sz="0" w:space="0" w:color="auto"/>
        <w:bottom w:val="none" w:sz="0" w:space="0" w:color="auto"/>
        <w:right w:val="none" w:sz="0" w:space="0" w:color="auto"/>
      </w:divBdr>
    </w:div>
    <w:div w:id="872771539">
      <w:bodyDiv w:val="1"/>
      <w:marLeft w:val="0"/>
      <w:marRight w:val="0"/>
      <w:marTop w:val="0"/>
      <w:marBottom w:val="0"/>
      <w:divBdr>
        <w:top w:val="none" w:sz="0" w:space="0" w:color="auto"/>
        <w:left w:val="none" w:sz="0" w:space="0" w:color="auto"/>
        <w:bottom w:val="none" w:sz="0" w:space="0" w:color="auto"/>
        <w:right w:val="none" w:sz="0" w:space="0" w:color="auto"/>
      </w:divBdr>
    </w:div>
    <w:div w:id="889077879">
      <w:bodyDiv w:val="1"/>
      <w:marLeft w:val="0"/>
      <w:marRight w:val="0"/>
      <w:marTop w:val="0"/>
      <w:marBottom w:val="0"/>
      <w:divBdr>
        <w:top w:val="none" w:sz="0" w:space="0" w:color="auto"/>
        <w:left w:val="none" w:sz="0" w:space="0" w:color="auto"/>
        <w:bottom w:val="none" w:sz="0" w:space="0" w:color="auto"/>
        <w:right w:val="none" w:sz="0" w:space="0" w:color="auto"/>
      </w:divBdr>
    </w:div>
    <w:div w:id="951015070">
      <w:bodyDiv w:val="1"/>
      <w:marLeft w:val="0"/>
      <w:marRight w:val="0"/>
      <w:marTop w:val="0"/>
      <w:marBottom w:val="0"/>
      <w:divBdr>
        <w:top w:val="none" w:sz="0" w:space="0" w:color="auto"/>
        <w:left w:val="none" w:sz="0" w:space="0" w:color="auto"/>
        <w:bottom w:val="none" w:sz="0" w:space="0" w:color="auto"/>
        <w:right w:val="none" w:sz="0" w:space="0" w:color="auto"/>
      </w:divBdr>
    </w:div>
    <w:div w:id="957103858">
      <w:bodyDiv w:val="1"/>
      <w:marLeft w:val="0"/>
      <w:marRight w:val="0"/>
      <w:marTop w:val="0"/>
      <w:marBottom w:val="0"/>
      <w:divBdr>
        <w:top w:val="none" w:sz="0" w:space="0" w:color="auto"/>
        <w:left w:val="none" w:sz="0" w:space="0" w:color="auto"/>
        <w:bottom w:val="none" w:sz="0" w:space="0" w:color="auto"/>
        <w:right w:val="none" w:sz="0" w:space="0" w:color="auto"/>
      </w:divBdr>
    </w:div>
    <w:div w:id="985474949">
      <w:bodyDiv w:val="1"/>
      <w:marLeft w:val="0"/>
      <w:marRight w:val="0"/>
      <w:marTop w:val="0"/>
      <w:marBottom w:val="0"/>
      <w:divBdr>
        <w:top w:val="none" w:sz="0" w:space="0" w:color="auto"/>
        <w:left w:val="none" w:sz="0" w:space="0" w:color="auto"/>
        <w:bottom w:val="none" w:sz="0" w:space="0" w:color="auto"/>
        <w:right w:val="none" w:sz="0" w:space="0" w:color="auto"/>
      </w:divBdr>
    </w:div>
    <w:div w:id="1021588545">
      <w:bodyDiv w:val="1"/>
      <w:marLeft w:val="0"/>
      <w:marRight w:val="0"/>
      <w:marTop w:val="0"/>
      <w:marBottom w:val="0"/>
      <w:divBdr>
        <w:top w:val="none" w:sz="0" w:space="0" w:color="auto"/>
        <w:left w:val="none" w:sz="0" w:space="0" w:color="auto"/>
        <w:bottom w:val="none" w:sz="0" w:space="0" w:color="auto"/>
        <w:right w:val="none" w:sz="0" w:space="0" w:color="auto"/>
      </w:divBdr>
    </w:div>
    <w:div w:id="1041438918">
      <w:bodyDiv w:val="1"/>
      <w:marLeft w:val="0"/>
      <w:marRight w:val="0"/>
      <w:marTop w:val="0"/>
      <w:marBottom w:val="0"/>
      <w:divBdr>
        <w:top w:val="none" w:sz="0" w:space="0" w:color="auto"/>
        <w:left w:val="none" w:sz="0" w:space="0" w:color="auto"/>
        <w:bottom w:val="none" w:sz="0" w:space="0" w:color="auto"/>
        <w:right w:val="none" w:sz="0" w:space="0" w:color="auto"/>
      </w:divBdr>
    </w:div>
    <w:div w:id="1045787364">
      <w:bodyDiv w:val="1"/>
      <w:marLeft w:val="0"/>
      <w:marRight w:val="0"/>
      <w:marTop w:val="0"/>
      <w:marBottom w:val="0"/>
      <w:divBdr>
        <w:top w:val="none" w:sz="0" w:space="0" w:color="auto"/>
        <w:left w:val="none" w:sz="0" w:space="0" w:color="auto"/>
        <w:bottom w:val="none" w:sz="0" w:space="0" w:color="auto"/>
        <w:right w:val="none" w:sz="0" w:space="0" w:color="auto"/>
      </w:divBdr>
    </w:div>
    <w:div w:id="1063798473">
      <w:bodyDiv w:val="1"/>
      <w:marLeft w:val="0"/>
      <w:marRight w:val="0"/>
      <w:marTop w:val="0"/>
      <w:marBottom w:val="0"/>
      <w:divBdr>
        <w:top w:val="none" w:sz="0" w:space="0" w:color="auto"/>
        <w:left w:val="none" w:sz="0" w:space="0" w:color="auto"/>
        <w:bottom w:val="none" w:sz="0" w:space="0" w:color="auto"/>
        <w:right w:val="none" w:sz="0" w:space="0" w:color="auto"/>
      </w:divBdr>
    </w:div>
    <w:div w:id="1091773923">
      <w:bodyDiv w:val="1"/>
      <w:marLeft w:val="0"/>
      <w:marRight w:val="0"/>
      <w:marTop w:val="0"/>
      <w:marBottom w:val="0"/>
      <w:divBdr>
        <w:top w:val="none" w:sz="0" w:space="0" w:color="auto"/>
        <w:left w:val="none" w:sz="0" w:space="0" w:color="auto"/>
        <w:bottom w:val="none" w:sz="0" w:space="0" w:color="auto"/>
        <w:right w:val="none" w:sz="0" w:space="0" w:color="auto"/>
      </w:divBdr>
    </w:div>
    <w:div w:id="1093622534">
      <w:bodyDiv w:val="1"/>
      <w:marLeft w:val="0"/>
      <w:marRight w:val="0"/>
      <w:marTop w:val="0"/>
      <w:marBottom w:val="0"/>
      <w:divBdr>
        <w:top w:val="none" w:sz="0" w:space="0" w:color="auto"/>
        <w:left w:val="none" w:sz="0" w:space="0" w:color="auto"/>
        <w:bottom w:val="none" w:sz="0" w:space="0" w:color="auto"/>
        <w:right w:val="none" w:sz="0" w:space="0" w:color="auto"/>
      </w:divBdr>
    </w:div>
    <w:div w:id="1138573210">
      <w:bodyDiv w:val="1"/>
      <w:marLeft w:val="0"/>
      <w:marRight w:val="0"/>
      <w:marTop w:val="0"/>
      <w:marBottom w:val="0"/>
      <w:divBdr>
        <w:top w:val="none" w:sz="0" w:space="0" w:color="auto"/>
        <w:left w:val="none" w:sz="0" w:space="0" w:color="auto"/>
        <w:bottom w:val="none" w:sz="0" w:space="0" w:color="auto"/>
        <w:right w:val="none" w:sz="0" w:space="0" w:color="auto"/>
      </w:divBdr>
    </w:div>
    <w:div w:id="1159420106">
      <w:bodyDiv w:val="1"/>
      <w:marLeft w:val="0"/>
      <w:marRight w:val="0"/>
      <w:marTop w:val="0"/>
      <w:marBottom w:val="0"/>
      <w:divBdr>
        <w:top w:val="none" w:sz="0" w:space="0" w:color="auto"/>
        <w:left w:val="none" w:sz="0" w:space="0" w:color="auto"/>
        <w:bottom w:val="none" w:sz="0" w:space="0" w:color="auto"/>
        <w:right w:val="none" w:sz="0" w:space="0" w:color="auto"/>
      </w:divBdr>
    </w:div>
    <w:div w:id="1212694415">
      <w:bodyDiv w:val="1"/>
      <w:marLeft w:val="0"/>
      <w:marRight w:val="0"/>
      <w:marTop w:val="0"/>
      <w:marBottom w:val="0"/>
      <w:divBdr>
        <w:top w:val="none" w:sz="0" w:space="0" w:color="auto"/>
        <w:left w:val="none" w:sz="0" w:space="0" w:color="auto"/>
        <w:bottom w:val="none" w:sz="0" w:space="0" w:color="auto"/>
        <w:right w:val="none" w:sz="0" w:space="0" w:color="auto"/>
      </w:divBdr>
      <w:divsChild>
        <w:div w:id="689143008">
          <w:marLeft w:val="150"/>
          <w:marRight w:val="150"/>
          <w:marTop w:val="0"/>
          <w:marBottom w:val="0"/>
          <w:divBdr>
            <w:top w:val="none" w:sz="0" w:space="0" w:color="auto"/>
            <w:left w:val="none" w:sz="0" w:space="0" w:color="auto"/>
            <w:bottom w:val="none" w:sz="0" w:space="0" w:color="auto"/>
            <w:right w:val="none" w:sz="0" w:space="0" w:color="auto"/>
          </w:divBdr>
          <w:divsChild>
            <w:div w:id="175323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4613">
      <w:bodyDiv w:val="1"/>
      <w:marLeft w:val="0"/>
      <w:marRight w:val="0"/>
      <w:marTop w:val="0"/>
      <w:marBottom w:val="0"/>
      <w:divBdr>
        <w:top w:val="none" w:sz="0" w:space="0" w:color="auto"/>
        <w:left w:val="none" w:sz="0" w:space="0" w:color="auto"/>
        <w:bottom w:val="none" w:sz="0" w:space="0" w:color="auto"/>
        <w:right w:val="none" w:sz="0" w:space="0" w:color="auto"/>
      </w:divBdr>
    </w:div>
    <w:div w:id="1332222586">
      <w:bodyDiv w:val="1"/>
      <w:marLeft w:val="0"/>
      <w:marRight w:val="0"/>
      <w:marTop w:val="0"/>
      <w:marBottom w:val="0"/>
      <w:divBdr>
        <w:top w:val="none" w:sz="0" w:space="0" w:color="auto"/>
        <w:left w:val="none" w:sz="0" w:space="0" w:color="auto"/>
        <w:bottom w:val="none" w:sz="0" w:space="0" w:color="auto"/>
        <w:right w:val="none" w:sz="0" w:space="0" w:color="auto"/>
      </w:divBdr>
    </w:div>
    <w:div w:id="1350839200">
      <w:bodyDiv w:val="1"/>
      <w:marLeft w:val="0"/>
      <w:marRight w:val="0"/>
      <w:marTop w:val="0"/>
      <w:marBottom w:val="0"/>
      <w:divBdr>
        <w:top w:val="none" w:sz="0" w:space="0" w:color="auto"/>
        <w:left w:val="none" w:sz="0" w:space="0" w:color="auto"/>
        <w:bottom w:val="none" w:sz="0" w:space="0" w:color="auto"/>
        <w:right w:val="none" w:sz="0" w:space="0" w:color="auto"/>
      </w:divBdr>
    </w:div>
    <w:div w:id="1365255104">
      <w:bodyDiv w:val="1"/>
      <w:marLeft w:val="0"/>
      <w:marRight w:val="0"/>
      <w:marTop w:val="0"/>
      <w:marBottom w:val="0"/>
      <w:divBdr>
        <w:top w:val="none" w:sz="0" w:space="0" w:color="auto"/>
        <w:left w:val="none" w:sz="0" w:space="0" w:color="auto"/>
        <w:bottom w:val="none" w:sz="0" w:space="0" w:color="auto"/>
        <w:right w:val="none" w:sz="0" w:space="0" w:color="auto"/>
      </w:divBdr>
    </w:div>
    <w:div w:id="1377511573">
      <w:bodyDiv w:val="1"/>
      <w:marLeft w:val="0"/>
      <w:marRight w:val="0"/>
      <w:marTop w:val="0"/>
      <w:marBottom w:val="0"/>
      <w:divBdr>
        <w:top w:val="none" w:sz="0" w:space="0" w:color="auto"/>
        <w:left w:val="none" w:sz="0" w:space="0" w:color="auto"/>
        <w:bottom w:val="none" w:sz="0" w:space="0" w:color="auto"/>
        <w:right w:val="none" w:sz="0" w:space="0" w:color="auto"/>
      </w:divBdr>
    </w:div>
    <w:div w:id="1388842634">
      <w:bodyDiv w:val="1"/>
      <w:marLeft w:val="0"/>
      <w:marRight w:val="0"/>
      <w:marTop w:val="0"/>
      <w:marBottom w:val="0"/>
      <w:divBdr>
        <w:top w:val="none" w:sz="0" w:space="0" w:color="auto"/>
        <w:left w:val="none" w:sz="0" w:space="0" w:color="auto"/>
        <w:bottom w:val="none" w:sz="0" w:space="0" w:color="auto"/>
        <w:right w:val="none" w:sz="0" w:space="0" w:color="auto"/>
      </w:divBdr>
    </w:div>
    <w:div w:id="1472214839">
      <w:bodyDiv w:val="1"/>
      <w:marLeft w:val="0"/>
      <w:marRight w:val="0"/>
      <w:marTop w:val="0"/>
      <w:marBottom w:val="0"/>
      <w:divBdr>
        <w:top w:val="none" w:sz="0" w:space="0" w:color="auto"/>
        <w:left w:val="none" w:sz="0" w:space="0" w:color="auto"/>
        <w:bottom w:val="none" w:sz="0" w:space="0" w:color="auto"/>
        <w:right w:val="none" w:sz="0" w:space="0" w:color="auto"/>
      </w:divBdr>
    </w:div>
    <w:div w:id="1477650428">
      <w:bodyDiv w:val="1"/>
      <w:marLeft w:val="0"/>
      <w:marRight w:val="0"/>
      <w:marTop w:val="0"/>
      <w:marBottom w:val="0"/>
      <w:divBdr>
        <w:top w:val="none" w:sz="0" w:space="0" w:color="auto"/>
        <w:left w:val="none" w:sz="0" w:space="0" w:color="auto"/>
        <w:bottom w:val="none" w:sz="0" w:space="0" w:color="auto"/>
        <w:right w:val="none" w:sz="0" w:space="0" w:color="auto"/>
      </w:divBdr>
    </w:div>
    <w:div w:id="1545680011">
      <w:bodyDiv w:val="1"/>
      <w:marLeft w:val="0"/>
      <w:marRight w:val="0"/>
      <w:marTop w:val="0"/>
      <w:marBottom w:val="0"/>
      <w:divBdr>
        <w:top w:val="none" w:sz="0" w:space="0" w:color="auto"/>
        <w:left w:val="none" w:sz="0" w:space="0" w:color="auto"/>
        <w:bottom w:val="none" w:sz="0" w:space="0" w:color="auto"/>
        <w:right w:val="none" w:sz="0" w:space="0" w:color="auto"/>
      </w:divBdr>
    </w:div>
    <w:div w:id="1573345805">
      <w:bodyDiv w:val="1"/>
      <w:marLeft w:val="0"/>
      <w:marRight w:val="0"/>
      <w:marTop w:val="0"/>
      <w:marBottom w:val="0"/>
      <w:divBdr>
        <w:top w:val="none" w:sz="0" w:space="0" w:color="auto"/>
        <w:left w:val="none" w:sz="0" w:space="0" w:color="auto"/>
        <w:bottom w:val="none" w:sz="0" w:space="0" w:color="auto"/>
        <w:right w:val="none" w:sz="0" w:space="0" w:color="auto"/>
      </w:divBdr>
    </w:div>
    <w:div w:id="1587374582">
      <w:bodyDiv w:val="1"/>
      <w:marLeft w:val="0"/>
      <w:marRight w:val="0"/>
      <w:marTop w:val="0"/>
      <w:marBottom w:val="0"/>
      <w:divBdr>
        <w:top w:val="none" w:sz="0" w:space="0" w:color="auto"/>
        <w:left w:val="none" w:sz="0" w:space="0" w:color="auto"/>
        <w:bottom w:val="none" w:sz="0" w:space="0" w:color="auto"/>
        <w:right w:val="none" w:sz="0" w:space="0" w:color="auto"/>
      </w:divBdr>
    </w:div>
    <w:div w:id="1617057092">
      <w:bodyDiv w:val="1"/>
      <w:marLeft w:val="0"/>
      <w:marRight w:val="0"/>
      <w:marTop w:val="0"/>
      <w:marBottom w:val="0"/>
      <w:divBdr>
        <w:top w:val="none" w:sz="0" w:space="0" w:color="auto"/>
        <w:left w:val="none" w:sz="0" w:space="0" w:color="auto"/>
        <w:bottom w:val="none" w:sz="0" w:space="0" w:color="auto"/>
        <w:right w:val="none" w:sz="0" w:space="0" w:color="auto"/>
      </w:divBdr>
    </w:div>
    <w:div w:id="1666275034">
      <w:bodyDiv w:val="1"/>
      <w:marLeft w:val="0"/>
      <w:marRight w:val="0"/>
      <w:marTop w:val="0"/>
      <w:marBottom w:val="0"/>
      <w:divBdr>
        <w:top w:val="none" w:sz="0" w:space="0" w:color="auto"/>
        <w:left w:val="none" w:sz="0" w:space="0" w:color="auto"/>
        <w:bottom w:val="none" w:sz="0" w:space="0" w:color="auto"/>
        <w:right w:val="none" w:sz="0" w:space="0" w:color="auto"/>
      </w:divBdr>
    </w:div>
    <w:div w:id="1750541685">
      <w:bodyDiv w:val="1"/>
      <w:marLeft w:val="0"/>
      <w:marRight w:val="0"/>
      <w:marTop w:val="0"/>
      <w:marBottom w:val="0"/>
      <w:divBdr>
        <w:top w:val="none" w:sz="0" w:space="0" w:color="auto"/>
        <w:left w:val="none" w:sz="0" w:space="0" w:color="auto"/>
        <w:bottom w:val="none" w:sz="0" w:space="0" w:color="auto"/>
        <w:right w:val="none" w:sz="0" w:space="0" w:color="auto"/>
      </w:divBdr>
    </w:div>
    <w:div w:id="1794401335">
      <w:bodyDiv w:val="1"/>
      <w:marLeft w:val="0"/>
      <w:marRight w:val="0"/>
      <w:marTop w:val="0"/>
      <w:marBottom w:val="0"/>
      <w:divBdr>
        <w:top w:val="none" w:sz="0" w:space="0" w:color="auto"/>
        <w:left w:val="none" w:sz="0" w:space="0" w:color="auto"/>
        <w:bottom w:val="none" w:sz="0" w:space="0" w:color="auto"/>
        <w:right w:val="none" w:sz="0" w:space="0" w:color="auto"/>
      </w:divBdr>
    </w:div>
    <w:div w:id="1821652026">
      <w:bodyDiv w:val="1"/>
      <w:marLeft w:val="0"/>
      <w:marRight w:val="0"/>
      <w:marTop w:val="0"/>
      <w:marBottom w:val="0"/>
      <w:divBdr>
        <w:top w:val="none" w:sz="0" w:space="0" w:color="auto"/>
        <w:left w:val="none" w:sz="0" w:space="0" w:color="auto"/>
        <w:bottom w:val="none" w:sz="0" w:space="0" w:color="auto"/>
        <w:right w:val="none" w:sz="0" w:space="0" w:color="auto"/>
      </w:divBdr>
    </w:div>
    <w:div w:id="1848132576">
      <w:bodyDiv w:val="1"/>
      <w:marLeft w:val="0"/>
      <w:marRight w:val="0"/>
      <w:marTop w:val="0"/>
      <w:marBottom w:val="0"/>
      <w:divBdr>
        <w:top w:val="none" w:sz="0" w:space="0" w:color="auto"/>
        <w:left w:val="none" w:sz="0" w:space="0" w:color="auto"/>
        <w:bottom w:val="none" w:sz="0" w:space="0" w:color="auto"/>
        <w:right w:val="none" w:sz="0" w:space="0" w:color="auto"/>
      </w:divBdr>
    </w:div>
    <w:div w:id="1864399321">
      <w:bodyDiv w:val="1"/>
      <w:marLeft w:val="0"/>
      <w:marRight w:val="0"/>
      <w:marTop w:val="0"/>
      <w:marBottom w:val="0"/>
      <w:divBdr>
        <w:top w:val="none" w:sz="0" w:space="0" w:color="auto"/>
        <w:left w:val="none" w:sz="0" w:space="0" w:color="auto"/>
        <w:bottom w:val="none" w:sz="0" w:space="0" w:color="auto"/>
        <w:right w:val="none" w:sz="0" w:space="0" w:color="auto"/>
      </w:divBdr>
    </w:div>
    <w:div w:id="1886721708">
      <w:bodyDiv w:val="1"/>
      <w:marLeft w:val="0"/>
      <w:marRight w:val="0"/>
      <w:marTop w:val="0"/>
      <w:marBottom w:val="0"/>
      <w:divBdr>
        <w:top w:val="none" w:sz="0" w:space="0" w:color="auto"/>
        <w:left w:val="none" w:sz="0" w:space="0" w:color="auto"/>
        <w:bottom w:val="none" w:sz="0" w:space="0" w:color="auto"/>
        <w:right w:val="none" w:sz="0" w:space="0" w:color="auto"/>
      </w:divBdr>
    </w:div>
    <w:div w:id="1905946401">
      <w:bodyDiv w:val="1"/>
      <w:marLeft w:val="0"/>
      <w:marRight w:val="0"/>
      <w:marTop w:val="0"/>
      <w:marBottom w:val="0"/>
      <w:divBdr>
        <w:top w:val="none" w:sz="0" w:space="0" w:color="auto"/>
        <w:left w:val="none" w:sz="0" w:space="0" w:color="auto"/>
        <w:bottom w:val="none" w:sz="0" w:space="0" w:color="auto"/>
        <w:right w:val="none" w:sz="0" w:space="0" w:color="auto"/>
      </w:divBdr>
    </w:div>
    <w:div w:id="1916472433">
      <w:bodyDiv w:val="1"/>
      <w:marLeft w:val="0"/>
      <w:marRight w:val="0"/>
      <w:marTop w:val="0"/>
      <w:marBottom w:val="0"/>
      <w:divBdr>
        <w:top w:val="none" w:sz="0" w:space="0" w:color="auto"/>
        <w:left w:val="none" w:sz="0" w:space="0" w:color="auto"/>
        <w:bottom w:val="none" w:sz="0" w:space="0" w:color="auto"/>
        <w:right w:val="none" w:sz="0" w:space="0" w:color="auto"/>
      </w:divBdr>
    </w:div>
    <w:div w:id="1924021610">
      <w:bodyDiv w:val="1"/>
      <w:marLeft w:val="0"/>
      <w:marRight w:val="0"/>
      <w:marTop w:val="0"/>
      <w:marBottom w:val="0"/>
      <w:divBdr>
        <w:top w:val="none" w:sz="0" w:space="0" w:color="auto"/>
        <w:left w:val="none" w:sz="0" w:space="0" w:color="auto"/>
        <w:bottom w:val="none" w:sz="0" w:space="0" w:color="auto"/>
        <w:right w:val="none" w:sz="0" w:space="0" w:color="auto"/>
      </w:divBdr>
    </w:div>
    <w:div w:id="1925257851">
      <w:bodyDiv w:val="1"/>
      <w:marLeft w:val="0"/>
      <w:marRight w:val="0"/>
      <w:marTop w:val="0"/>
      <w:marBottom w:val="0"/>
      <w:divBdr>
        <w:top w:val="none" w:sz="0" w:space="0" w:color="auto"/>
        <w:left w:val="none" w:sz="0" w:space="0" w:color="auto"/>
        <w:bottom w:val="none" w:sz="0" w:space="0" w:color="auto"/>
        <w:right w:val="none" w:sz="0" w:space="0" w:color="auto"/>
      </w:divBdr>
    </w:div>
    <w:div w:id="1936202956">
      <w:bodyDiv w:val="1"/>
      <w:marLeft w:val="0"/>
      <w:marRight w:val="0"/>
      <w:marTop w:val="0"/>
      <w:marBottom w:val="0"/>
      <w:divBdr>
        <w:top w:val="none" w:sz="0" w:space="0" w:color="auto"/>
        <w:left w:val="none" w:sz="0" w:space="0" w:color="auto"/>
        <w:bottom w:val="none" w:sz="0" w:space="0" w:color="auto"/>
        <w:right w:val="none" w:sz="0" w:space="0" w:color="auto"/>
      </w:divBdr>
    </w:div>
    <w:div w:id="1962030928">
      <w:bodyDiv w:val="1"/>
      <w:marLeft w:val="0"/>
      <w:marRight w:val="0"/>
      <w:marTop w:val="0"/>
      <w:marBottom w:val="0"/>
      <w:divBdr>
        <w:top w:val="none" w:sz="0" w:space="0" w:color="auto"/>
        <w:left w:val="none" w:sz="0" w:space="0" w:color="auto"/>
        <w:bottom w:val="none" w:sz="0" w:space="0" w:color="auto"/>
        <w:right w:val="none" w:sz="0" w:space="0" w:color="auto"/>
      </w:divBdr>
    </w:div>
    <w:div w:id="1986356569">
      <w:bodyDiv w:val="1"/>
      <w:marLeft w:val="0"/>
      <w:marRight w:val="0"/>
      <w:marTop w:val="0"/>
      <w:marBottom w:val="0"/>
      <w:divBdr>
        <w:top w:val="none" w:sz="0" w:space="0" w:color="auto"/>
        <w:left w:val="none" w:sz="0" w:space="0" w:color="auto"/>
        <w:bottom w:val="none" w:sz="0" w:space="0" w:color="auto"/>
        <w:right w:val="none" w:sz="0" w:space="0" w:color="auto"/>
      </w:divBdr>
    </w:div>
    <w:div w:id="2018190316">
      <w:bodyDiv w:val="1"/>
      <w:marLeft w:val="0"/>
      <w:marRight w:val="0"/>
      <w:marTop w:val="0"/>
      <w:marBottom w:val="0"/>
      <w:divBdr>
        <w:top w:val="none" w:sz="0" w:space="0" w:color="auto"/>
        <w:left w:val="none" w:sz="0" w:space="0" w:color="auto"/>
        <w:bottom w:val="none" w:sz="0" w:space="0" w:color="auto"/>
        <w:right w:val="none" w:sz="0" w:space="0" w:color="auto"/>
      </w:divBdr>
    </w:div>
    <w:div w:id="2074965190">
      <w:bodyDiv w:val="1"/>
      <w:marLeft w:val="0"/>
      <w:marRight w:val="0"/>
      <w:marTop w:val="0"/>
      <w:marBottom w:val="0"/>
      <w:divBdr>
        <w:top w:val="none" w:sz="0" w:space="0" w:color="auto"/>
        <w:left w:val="none" w:sz="0" w:space="0" w:color="auto"/>
        <w:bottom w:val="none" w:sz="0" w:space="0" w:color="auto"/>
        <w:right w:val="none" w:sz="0" w:space="0" w:color="auto"/>
      </w:divBdr>
    </w:div>
    <w:div w:id="2088649902">
      <w:bodyDiv w:val="1"/>
      <w:marLeft w:val="0"/>
      <w:marRight w:val="0"/>
      <w:marTop w:val="0"/>
      <w:marBottom w:val="0"/>
      <w:divBdr>
        <w:top w:val="none" w:sz="0" w:space="0" w:color="auto"/>
        <w:left w:val="none" w:sz="0" w:space="0" w:color="auto"/>
        <w:bottom w:val="none" w:sz="0" w:space="0" w:color="auto"/>
        <w:right w:val="none" w:sz="0" w:space="0" w:color="auto"/>
      </w:divBdr>
    </w:div>
    <w:div w:id="2093896035">
      <w:bodyDiv w:val="1"/>
      <w:marLeft w:val="0"/>
      <w:marRight w:val="0"/>
      <w:marTop w:val="0"/>
      <w:marBottom w:val="0"/>
      <w:divBdr>
        <w:top w:val="none" w:sz="0" w:space="0" w:color="auto"/>
        <w:left w:val="none" w:sz="0" w:space="0" w:color="auto"/>
        <w:bottom w:val="none" w:sz="0" w:space="0" w:color="auto"/>
        <w:right w:val="none" w:sz="0" w:space="0" w:color="auto"/>
      </w:divBdr>
    </w:div>
    <w:div w:id="2128112169">
      <w:bodyDiv w:val="1"/>
      <w:marLeft w:val="0"/>
      <w:marRight w:val="0"/>
      <w:marTop w:val="0"/>
      <w:marBottom w:val="0"/>
      <w:divBdr>
        <w:top w:val="none" w:sz="0" w:space="0" w:color="auto"/>
        <w:left w:val="none" w:sz="0" w:space="0" w:color="auto"/>
        <w:bottom w:val="none" w:sz="0" w:space="0" w:color="auto"/>
        <w:right w:val="none" w:sz="0" w:space="0" w:color="auto"/>
      </w:divBdr>
    </w:div>
    <w:div w:id="2142460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12349</Words>
  <Characters>70393</Characters>
  <Application>Microsoft Office Word</Application>
  <DocSecurity>0</DocSecurity>
  <Lines>586</Lines>
  <Paragraphs>165</Paragraphs>
  <ScaleCrop>false</ScaleCrop>
  <HeadingPairs>
    <vt:vector size="4" baseType="variant">
      <vt:variant>
        <vt:lpstr>Title</vt:lpstr>
      </vt:variant>
      <vt:variant>
        <vt:i4>1</vt:i4>
      </vt:variant>
      <vt:variant>
        <vt:lpstr>Headings</vt:lpstr>
      </vt:variant>
      <vt:variant>
        <vt:i4>87</vt:i4>
      </vt:variant>
    </vt:vector>
  </HeadingPairs>
  <TitlesOfParts>
    <vt:vector size="88" baseType="lpstr">
      <vt:lpstr/>
      <vt:lpstr>Summary</vt:lpstr>
      <vt:lpstr/>
      <vt:lpstr>Local Policies</vt:lpstr>
      <vt:lpstr>    1.1 Local Policies\Audit Policy</vt:lpstr>
      <vt:lpstr>    1.2 Local Policies\User Rights Assignment</vt:lpstr>
      <vt:lpstr>    1.3 Local Policies\Security Options</vt:lpstr>
      <vt:lpstr>    1.4 Local Policies\Security Options</vt:lpstr>
      <vt:lpstr>2.0 Security Settings</vt:lpstr>
      <vt:lpstr>    2.1 Security Settings\Event Log</vt:lpstr>
      <vt:lpstr>    2.2 Security Settings\Restricted Groups</vt:lpstr>
      <vt:lpstr>    2.3 Security Settings\System Services</vt:lpstr>
      <vt:lpstr>3.0 Windows Firewall Properties</vt:lpstr>
      <vt:lpstr>    3.1 Windows Firewall Properties\Domain Profile Tab</vt:lpstr>
      <vt:lpstr>    3.2 Windows Firewall Properties\Private Profile Tab</vt:lpstr>
      <vt:lpstr>    3.3 Windows Firewall Properties\Public Profile Tab</vt:lpstr>
      <vt:lpstr>4.0 Advanced Audit Policy Configuration </vt:lpstr>
      <vt:lpstr>    4.1 Advanced Audit Policy Configuration\Audit Policy\Account Logon</vt:lpstr>
      <vt:lpstr>    4.2 Advanced Audit Policy Configuration\Audit Policy\Account Management</vt:lpstr>
      <vt:lpstr>    4.3 Advanced Audit Policy Configuration\Audit Policy\Detailed Tracking</vt:lpstr>
      <vt:lpstr>    4.4 Advanced Audit Policy Configuration\Audit Policy\DS Access</vt:lpstr>
      <vt:lpstr>    4.5 Advanced Audit Policy Configuration\Audit Policy\Logon Logoff</vt:lpstr>
      <vt:lpstr>    4.6 Advanced Audit Policy Configuration\Audit Policy\Object Access</vt:lpstr>
      <vt:lpstr>    4.7 Advanced Audit Policy Configuration\Audit Policy\Policy Change</vt:lpstr>
      <vt:lpstr>    4.8 Advanced Audit Policy Configuration\Audit Policy\Privilege Use</vt:lpstr>
      <vt:lpstr>    4.9 Advanced Audit Policy Configuration\Audit Policy\Global Object Access Auditi</vt:lpstr>
      <vt:lpstr>    4.10 Advanced Audit Policy Configuration\Audit Policy\System</vt:lpstr>
      <vt:lpstr/>
      <vt:lpstr>5.0 Network</vt:lpstr>
      <vt:lpstr>    5.1 Network\Windows Connect Now</vt:lpstr>
      <vt:lpstr>    5.2 Network\Link-Layer Topology Discovery</vt:lpstr>
      <vt:lpstr>    5.3 Network\Microsoft Peer-to-Peer Networking Services</vt:lpstr>
      <vt:lpstr>    5.4 Network\Network Connections</vt:lpstr>
      <vt:lpstr>    5.5 Network\Network Connections\Windows Firewall \Domain Profile</vt:lpstr>
      <vt:lpstr>    5.6 Network\Network Connections\Windows Firewall \Standard Profile</vt:lpstr>
      <vt:lpstr>6.0 System</vt:lpstr>
      <vt:lpstr>    6.1 System\Group Policy</vt:lpstr>
      <vt:lpstr/>
      <vt:lpstr>    6.2 System\Internet Communication Management\Internet Communication settings</vt:lpstr>
      <vt:lpstr>    6.3 System\Logon</vt:lpstr>
      <vt:lpstr>    6.4 System\Power Management\Sleep Settings</vt:lpstr>
      <vt:lpstr>    6.5 System\Remote Assistance</vt:lpstr>
      <vt:lpstr>    6.6 System\Remote Procedure Call</vt:lpstr>
      <vt:lpstr>    6.7 System\Windows Time Service\Time Providers</vt:lpstr>
      <vt:lpstr>    6.8 System\Driver Installation</vt:lpstr>
      <vt:lpstr>7.0 Event Log Service</vt:lpstr>
      <vt:lpstr>    7.1 Event Log Service\Application</vt:lpstr>
      <vt:lpstr>    7.2 Event Log Service\Security</vt:lpstr>
      <vt:lpstr>    7.3 Event Log Service\System</vt:lpstr>
      <vt:lpstr>8.0 Internet Explorer</vt:lpstr>
      <vt:lpstr>    8.1 Internet Explorer</vt:lpstr>
      <vt:lpstr>    8.2 Internet Explorer\Internet Control Panel\Advanced Page</vt:lpstr>
      <vt:lpstr>    8.3 Internet Explorer\Security Features\Add-on Management</vt:lpstr>
      <vt:lpstr>    8.4 Internet Explorer\Security Features\Protection from Zone Elevation</vt:lpstr>
      <vt:lpstr>    8.5 Internet Explorer\Security Features\Restrict ActiveX Install</vt:lpstr>
      <vt:lpstr>    8.6 Internet Explorer\Security Features\Restrict File Download</vt:lpstr>
      <vt:lpstr>    8.7 Internet Explorer\Security Features\Scripted Window Security Restrictions</vt:lpstr>
      <vt:lpstr>    8.8 Internet Explorer\Security Features\Consistent Mime Handling</vt:lpstr>
      <vt:lpstr>    8.9 Internet Explorer\Security Features\Mime Sniffing Safety Feature</vt:lpstr>
      <vt:lpstr>    8.10 Internet Explorer\Security Features\MK Protocol Security Restriction</vt:lpstr>
      <vt:lpstr>9.0 Windows Components</vt:lpstr>
      <vt:lpstr>    9.1 Windows Components\NetMeeting</vt:lpstr>
      <vt:lpstr>    9.2 Windows Components\Online Assistance</vt:lpstr>
      <vt:lpstr>    9.3 Windows Components\Remote Desktop Services\Remote Desktop Connection Client</vt:lpstr>
      <vt:lpstr>    9.4 Windows Components\Remote Desktop Services\Remote Desktop Session Host\Sessi</vt:lpstr>
      <vt:lpstr>    9.5 Windows Components\Remote Desktop Services\Remote Desktop Session Host\Tempo</vt:lpstr>
      <vt:lpstr>    9.6 Windows Components\Remote Desktop Services\Remote Desktop Session Host\Conne</vt:lpstr>
      <vt:lpstr>    9.7  Windows Components\Remote Desktop Services\Remote Desktop Session Host\Devi</vt:lpstr>
      <vt:lpstr>    9.8 Windows Components\Remote Desktop Services\Remote Desktop Session Host\Print</vt:lpstr>
      <vt:lpstr>    9.9 Windows Components\Remote Desktop Services\Remote Desktop Session Host\Remot</vt:lpstr>
      <vt:lpstr>    9.10 Windows Components\Remote Desktop Services\Remote Desktop Session Host\Secu</vt:lpstr>
      <vt:lpstr>    9.11 Windows Components\RSS Feeds</vt:lpstr>
      <vt:lpstr>    9.12 Windows Components\AutoPlay Policies</vt:lpstr>
      <vt:lpstr>    9.13 Windows Components\Windows Defender</vt:lpstr>
      <vt:lpstr>    9.14 Windows Components\Windows Error Reporting</vt:lpstr>
      <vt:lpstr>    9.15 Windows Components\Windows Explorer</vt:lpstr>
      <vt:lpstr>    9.16 Windows Components\Windows Installer</vt:lpstr>
      <vt:lpstr>    9.17 Windows Components\Windows Logon Options</vt:lpstr>
      <vt:lpstr>    9.18 Windows Components\Windows Mail</vt:lpstr>
      <vt:lpstr>    9.19 Windows Components\Windows Media Digital Rights Management</vt:lpstr>
      <vt:lpstr>    9.20 Windows Components\Windows Media Player</vt:lpstr>
      <vt:lpstr>    9.21 Windows Components\Windows Messenger</vt:lpstr>
      <vt:lpstr>    9.22 Windows Components\Windows PowerShell</vt:lpstr>
      <vt:lpstr>    9.23 Windows Components\Windows Remote Management (WinRM)\WinRM Client</vt:lpstr>
      <vt:lpstr>    9.24 Windows Components\Windows Remote Management (WinRM)\WinRM Service</vt:lpstr>
      <vt:lpstr>    9.25 Windows Components\Windows Remote Shell</vt:lpstr>
      <vt:lpstr>    9.26 Windows Components\Windows Update</vt:lpstr>
      <vt:lpstr>    9.27 Windows Components\Credential User Interface</vt:lpstr>
    </vt:vector>
  </TitlesOfParts>
  <Manager/>
  <Company/>
  <LinksUpToDate>false</LinksUpToDate>
  <CharactersWithSpaces>82577</CharactersWithSpaces>
  <SharedDoc>false</SharedDoc>
  <HLinks>
    <vt:vector size="36" baseType="variant">
      <vt:variant>
        <vt:i4>7340088</vt:i4>
      </vt:variant>
      <vt:variant>
        <vt:i4>51</vt:i4>
      </vt:variant>
      <vt:variant>
        <vt:i4>0</vt:i4>
      </vt:variant>
      <vt:variant>
        <vt:i4>5</vt:i4>
      </vt:variant>
      <vt:variant>
        <vt:lpwstr>http://enhanced1.sharepoint.hp.com/teams/EA/Lists/Policy/Policy and Standards.aspx</vt:lpwstr>
      </vt:variant>
      <vt:variant>
        <vt:lpwstr/>
      </vt:variant>
      <vt:variant>
        <vt:i4>7340088</vt:i4>
      </vt:variant>
      <vt:variant>
        <vt:i4>48</vt:i4>
      </vt:variant>
      <vt:variant>
        <vt:i4>0</vt:i4>
      </vt:variant>
      <vt:variant>
        <vt:i4>5</vt:i4>
      </vt:variant>
      <vt:variant>
        <vt:lpwstr>http://enhanced1.sharepoint.hp.com/teams/EA/Lists/Policy/Policy and Standards.aspx</vt:lpwstr>
      </vt:variant>
      <vt:variant>
        <vt:lpwstr/>
      </vt:variant>
      <vt:variant>
        <vt:i4>7340088</vt:i4>
      </vt:variant>
      <vt:variant>
        <vt:i4>45</vt:i4>
      </vt:variant>
      <vt:variant>
        <vt:i4>0</vt:i4>
      </vt:variant>
      <vt:variant>
        <vt:i4>5</vt:i4>
      </vt:variant>
      <vt:variant>
        <vt:lpwstr>http://enhanced1.sharepoint.hp.com/teams/EA/Lists/Policy/Policy and Standards.aspx</vt:lpwstr>
      </vt:variant>
      <vt:variant>
        <vt:lpwstr/>
      </vt:variant>
      <vt:variant>
        <vt:i4>7340088</vt:i4>
      </vt:variant>
      <vt:variant>
        <vt:i4>42</vt:i4>
      </vt:variant>
      <vt:variant>
        <vt:i4>0</vt:i4>
      </vt:variant>
      <vt:variant>
        <vt:i4>5</vt:i4>
      </vt:variant>
      <vt:variant>
        <vt:lpwstr>http://enhanced1.sharepoint.hp.com/teams/EA/Lists/Policy/Policy and Standards.aspx</vt:lpwstr>
      </vt:variant>
      <vt:variant>
        <vt:lpwstr/>
      </vt:variant>
      <vt:variant>
        <vt:i4>7340088</vt:i4>
      </vt:variant>
      <vt:variant>
        <vt:i4>39</vt:i4>
      </vt:variant>
      <vt:variant>
        <vt:i4>0</vt:i4>
      </vt:variant>
      <vt:variant>
        <vt:i4>5</vt:i4>
      </vt:variant>
      <vt:variant>
        <vt:lpwstr>http://enhanced1.sharepoint.hp.com/teams/EA/Lists/Policy/Policy and Standards.aspx</vt:lpwstr>
      </vt:variant>
      <vt:variant>
        <vt:lpwstr/>
      </vt:variant>
      <vt:variant>
        <vt:i4>7340088</vt:i4>
      </vt:variant>
      <vt:variant>
        <vt:i4>36</vt:i4>
      </vt:variant>
      <vt:variant>
        <vt:i4>0</vt:i4>
      </vt:variant>
      <vt:variant>
        <vt:i4>5</vt:i4>
      </vt:variant>
      <vt:variant>
        <vt:lpwstr>http://enhanced1.sharepoint.hp.com/teams/EA/Lists/Policy/Policy and Standards.aspx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2019-09-14T03:32:00Z</dcterms:created>
  <dcterms:modified xsi:type="dcterms:W3CDTF">2019-09-14T03:33:00Z</dcterms:modified>
  <cp:category>www.bestitdocuments.com</cp:category>
</cp:coreProperties>
</file>